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897" w:rsidRDefault="00217F5C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 w:rsidRPr="004B6BC4">
        <w:rPr>
          <w:rFonts w:asciiTheme="minorHAnsi" w:hAnsiTheme="minorHAnsi"/>
          <w:b/>
          <w:sz w:val="24"/>
          <w:szCs w:val="24"/>
        </w:rPr>
        <w:t>A</w:t>
      </w:r>
      <w:r w:rsidR="00CE6897">
        <w:rPr>
          <w:rFonts w:asciiTheme="minorHAnsi" w:hAnsiTheme="minorHAnsi"/>
          <w:b/>
          <w:sz w:val="24"/>
          <w:szCs w:val="24"/>
        </w:rPr>
        <w:t>dministrative Managers Group</w:t>
      </w:r>
    </w:p>
    <w:p w:rsidR="00CE6897" w:rsidRDefault="00CE6897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(ADMAN)</w:t>
      </w:r>
    </w:p>
    <w:p w:rsidR="00217F5C" w:rsidRPr="004B6BC4" w:rsidRDefault="00217F5C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 w:rsidRPr="004B6BC4">
        <w:rPr>
          <w:rFonts w:asciiTheme="minorHAnsi" w:hAnsiTheme="minorHAnsi"/>
          <w:b/>
          <w:sz w:val="24"/>
          <w:szCs w:val="24"/>
        </w:rPr>
        <w:t>Board of Directors</w:t>
      </w:r>
      <w:r w:rsidR="007C6A55" w:rsidRPr="004B6BC4">
        <w:rPr>
          <w:rFonts w:asciiTheme="minorHAnsi" w:hAnsiTheme="minorHAnsi"/>
          <w:b/>
          <w:sz w:val="24"/>
          <w:szCs w:val="24"/>
        </w:rPr>
        <w:t xml:space="preserve"> Meeting</w:t>
      </w:r>
    </w:p>
    <w:p w:rsidR="00217F5C" w:rsidRPr="004B6BC4" w:rsidRDefault="00D43524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Minutes</w:t>
      </w:r>
      <w:r w:rsidR="00F832D5">
        <w:rPr>
          <w:rFonts w:asciiTheme="minorHAnsi" w:hAnsiTheme="minorHAnsi"/>
          <w:b/>
          <w:sz w:val="24"/>
          <w:szCs w:val="24"/>
        </w:rPr>
        <w:t xml:space="preserve"> – v.2</w:t>
      </w:r>
    </w:p>
    <w:p w:rsidR="00184E7C" w:rsidRDefault="00577947" w:rsidP="0027056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February 15</w:t>
      </w:r>
      <w:r w:rsidR="009E5A66">
        <w:rPr>
          <w:rFonts w:asciiTheme="minorHAnsi" w:hAnsiTheme="minorHAnsi"/>
          <w:b/>
          <w:sz w:val="24"/>
          <w:szCs w:val="24"/>
        </w:rPr>
        <w:t>, 2018</w:t>
      </w:r>
    </w:p>
    <w:p w:rsidR="00217F5C" w:rsidRPr="004B6BC4" w:rsidRDefault="00EA0B3D" w:rsidP="0027056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3:00 – 5:00 pm</w:t>
      </w:r>
    </w:p>
    <w:p w:rsidR="00D67054" w:rsidRDefault="00C01D51" w:rsidP="00D67054">
      <w:pPr>
        <w:pStyle w:val="Default"/>
        <w:spacing w:after="0" w:line="100" w:lineRule="atLeast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Robert Mondavi Institute, Room 1207</w:t>
      </w:r>
    </w:p>
    <w:p w:rsidR="00D77A50" w:rsidRDefault="00D77A50" w:rsidP="00D67054">
      <w:pPr>
        <w:pStyle w:val="Default"/>
        <w:spacing w:after="0" w:line="100" w:lineRule="atLeast"/>
        <w:jc w:val="center"/>
        <w:rPr>
          <w:rFonts w:asciiTheme="minorHAnsi" w:hAnsiTheme="minorHAnsi"/>
        </w:rPr>
      </w:pPr>
    </w:p>
    <w:p w:rsidR="009D0A2D" w:rsidRPr="00DA20C3" w:rsidRDefault="009D0A2D" w:rsidP="001855AE">
      <w:pPr>
        <w:pStyle w:val="Default"/>
        <w:spacing w:after="0" w:line="100" w:lineRule="atLeast"/>
        <w:rPr>
          <w:rFonts w:asciiTheme="majorHAnsi" w:hAnsiTheme="majorHAnsi"/>
          <w:b/>
          <w:sz w:val="24"/>
          <w:szCs w:val="24"/>
        </w:rPr>
      </w:pPr>
    </w:p>
    <w:p w:rsidR="00A640C6" w:rsidRDefault="00D43524" w:rsidP="00D43524">
      <w:pPr>
        <w:spacing w:line="100" w:lineRule="atLeast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Members in attendance:</w:t>
      </w:r>
      <w:r w:rsidR="00171C54">
        <w:rPr>
          <w:rFonts w:asciiTheme="minorHAnsi" w:hAnsiTheme="minorHAnsi"/>
          <w:i/>
        </w:rPr>
        <w:t xml:space="preserve"> Michelle Hammer-Coffer, Carlos Garcia, Julie Hirota, Jennifer Radke, Shannon Tanguay,  Jamie Brannan, Julienne DeGeyter, Lourdes Gomez, Brenda Scalzi, Cynthia Roberts, Heavenly Klegg, Tracy Lade, Patsy Serviss, Heidi O’Guinn, Steven Wells, Gladis Lopez-Lytle, Christina Crum, Mike Kuhner, Annette Davis, Lori Dana, Mary Kilpatrick, Ernie Hoftyzer, BreAnda Northcutt</w:t>
      </w:r>
      <w:r w:rsidR="00B60946">
        <w:rPr>
          <w:rFonts w:asciiTheme="minorHAnsi" w:hAnsiTheme="minorHAnsi"/>
          <w:i/>
        </w:rPr>
        <w:t>, Vartan Vartkessian</w:t>
      </w:r>
    </w:p>
    <w:p w:rsidR="00601D39" w:rsidRDefault="00601D39" w:rsidP="00727450">
      <w:pPr>
        <w:spacing w:line="100" w:lineRule="atLeast"/>
        <w:rPr>
          <w:rFonts w:asciiTheme="minorHAnsi" w:hAnsiTheme="minorHAnsi"/>
        </w:rPr>
      </w:pPr>
    </w:p>
    <w:p w:rsidR="006A42A5" w:rsidRDefault="006A42A5" w:rsidP="00BD0B57">
      <w:pPr>
        <w:spacing w:line="100" w:lineRule="atLeast"/>
        <w:rPr>
          <w:rFonts w:asciiTheme="minorHAnsi" w:hAnsiTheme="minorHAnsi"/>
          <w:i/>
        </w:rPr>
      </w:pPr>
    </w:p>
    <w:p w:rsidR="00B669B6" w:rsidRDefault="00A06FE2" w:rsidP="00B669B6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Approval of </w:t>
      </w:r>
      <w:r w:rsidR="009E5A66">
        <w:rPr>
          <w:rFonts w:asciiTheme="minorHAnsi" w:hAnsiTheme="minorHAnsi"/>
          <w:b/>
        </w:rPr>
        <w:t>November</w:t>
      </w:r>
      <w:r w:rsidR="00766D48">
        <w:rPr>
          <w:rFonts w:asciiTheme="minorHAnsi" w:hAnsiTheme="minorHAnsi"/>
          <w:b/>
        </w:rPr>
        <w:t xml:space="preserve"> &amp; January</w:t>
      </w:r>
      <w:r w:rsidR="001833E9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Minutes</w:t>
      </w:r>
      <w:r w:rsidR="00555DDF">
        <w:rPr>
          <w:rFonts w:asciiTheme="minorHAnsi" w:hAnsiTheme="minorHAnsi"/>
          <w:b/>
        </w:rPr>
        <w:tab/>
      </w:r>
      <w:r w:rsidR="005077A2">
        <w:rPr>
          <w:rFonts w:asciiTheme="minorHAnsi" w:hAnsiTheme="minorHAnsi"/>
          <w:b/>
        </w:rPr>
        <w:tab/>
      </w:r>
      <w:r w:rsidR="005077A2">
        <w:rPr>
          <w:rFonts w:asciiTheme="minorHAnsi" w:hAnsiTheme="minorHAnsi"/>
          <w:b/>
        </w:rPr>
        <w:tab/>
      </w:r>
      <w:r w:rsidR="00555DDF">
        <w:rPr>
          <w:rFonts w:asciiTheme="minorHAnsi" w:hAnsiTheme="minorHAnsi"/>
          <w:b/>
        </w:rPr>
        <w:tab/>
      </w:r>
      <w:r w:rsidR="009E36DC">
        <w:rPr>
          <w:rFonts w:asciiTheme="minorHAnsi" w:hAnsiTheme="minorHAnsi"/>
          <w:b/>
        </w:rPr>
        <w:tab/>
      </w:r>
      <w:r w:rsidR="00107CF0">
        <w:rPr>
          <w:rFonts w:asciiTheme="minorHAnsi" w:hAnsiTheme="minorHAnsi"/>
          <w:b/>
        </w:rPr>
        <w:t>3:00</w:t>
      </w:r>
      <w:r w:rsidR="00FC44E3">
        <w:rPr>
          <w:rFonts w:asciiTheme="minorHAnsi" w:hAnsiTheme="minorHAnsi"/>
          <w:b/>
        </w:rPr>
        <w:t xml:space="preserve"> – 3:05</w:t>
      </w:r>
      <w:r w:rsidR="00FD2747" w:rsidRPr="00FD2747">
        <w:rPr>
          <w:rFonts w:asciiTheme="minorHAnsi" w:hAnsiTheme="minorHAnsi"/>
          <w:b/>
        </w:rPr>
        <w:t xml:space="preserve"> pm</w:t>
      </w:r>
    </w:p>
    <w:p w:rsidR="0039419E" w:rsidRPr="00B669B6" w:rsidRDefault="0039419E" w:rsidP="0039419E">
      <w:pPr>
        <w:pStyle w:val="ListParagraph"/>
        <w:spacing w:after="0"/>
        <w:ind w:left="720"/>
        <w:rPr>
          <w:rFonts w:asciiTheme="minorHAnsi" w:hAnsiTheme="minorHAnsi"/>
          <w:b/>
        </w:rPr>
      </w:pPr>
    </w:p>
    <w:p w:rsidR="002C1AAC" w:rsidRDefault="002C1AAC" w:rsidP="00AF73A7">
      <w:pPr>
        <w:rPr>
          <w:rFonts w:asciiTheme="minorHAnsi" w:hAnsiTheme="minorHAnsi"/>
          <w:i/>
        </w:rPr>
      </w:pPr>
    </w:p>
    <w:p w:rsidR="00077605" w:rsidRPr="00077605" w:rsidRDefault="00766D48" w:rsidP="00077605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  <w:b/>
        </w:rPr>
        <w:t>UCAMP Update</w:t>
      </w:r>
      <w:r>
        <w:rPr>
          <w:rFonts w:asciiTheme="minorHAnsi" w:hAnsiTheme="minorHAnsi"/>
          <w:b/>
        </w:rPr>
        <w:tab/>
      </w:r>
      <w:r w:rsidR="009E5A66">
        <w:rPr>
          <w:rFonts w:asciiTheme="minorHAnsi" w:hAnsiTheme="minorHAnsi"/>
          <w:b/>
        </w:rPr>
        <w:tab/>
      </w:r>
      <w:r w:rsidR="009E5A66">
        <w:rPr>
          <w:rFonts w:asciiTheme="minorHAnsi" w:hAnsiTheme="minorHAnsi"/>
          <w:b/>
        </w:rPr>
        <w:tab/>
      </w:r>
      <w:r w:rsidR="00B4639B">
        <w:rPr>
          <w:rFonts w:asciiTheme="minorHAnsi" w:hAnsiTheme="minorHAnsi"/>
          <w:b/>
        </w:rPr>
        <w:tab/>
      </w:r>
      <w:r w:rsidR="009E36DC">
        <w:rPr>
          <w:rFonts w:asciiTheme="minorHAnsi" w:hAnsiTheme="minorHAnsi"/>
          <w:b/>
        </w:rPr>
        <w:tab/>
      </w:r>
      <w:r w:rsidR="009E36DC">
        <w:rPr>
          <w:rFonts w:asciiTheme="minorHAnsi" w:hAnsiTheme="minorHAnsi"/>
          <w:b/>
        </w:rPr>
        <w:tab/>
      </w:r>
      <w:r w:rsidR="009E36DC">
        <w:rPr>
          <w:rFonts w:asciiTheme="minorHAnsi" w:hAnsiTheme="minorHAnsi"/>
          <w:b/>
        </w:rPr>
        <w:tab/>
      </w:r>
      <w:r w:rsidR="009E36DC">
        <w:rPr>
          <w:rFonts w:asciiTheme="minorHAnsi" w:hAnsiTheme="minorHAnsi"/>
          <w:b/>
        </w:rPr>
        <w:tab/>
      </w:r>
      <w:r w:rsidR="009E36DC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>3:05– 3:15</w:t>
      </w:r>
      <w:r w:rsidR="009E5A66">
        <w:rPr>
          <w:rFonts w:asciiTheme="minorHAnsi" w:hAnsiTheme="minorHAnsi"/>
          <w:b/>
        </w:rPr>
        <w:t xml:space="preserve"> </w:t>
      </w:r>
      <w:r w:rsidR="00C01D51">
        <w:rPr>
          <w:rFonts w:asciiTheme="minorHAnsi" w:hAnsiTheme="minorHAnsi"/>
          <w:b/>
        </w:rPr>
        <w:t xml:space="preserve"> pm</w:t>
      </w:r>
    </w:p>
    <w:p w:rsidR="009E5A66" w:rsidRDefault="00766D48" w:rsidP="00C70D23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Julienne DeGeyter &amp; Lourdes Gomez</w:t>
      </w:r>
    </w:p>
    <w:p w:rsidR="00B23337" w:rsidRDefault="00B23337" w:rsidP="00C70D23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object w:dxaOrig="1532" w:dyaOrig="991" w14:anchorId="2C74D2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6.5pt;height:49.5pt" o:ole="">
            <v:imagedata r:id="rId8" o:title=""/>
          </v:shape>
          <o:OLEObject Type="Embed" ProgID="Acrobat.Document.DC" ShapeID="_x0000_i1033" DrawAspect="Icon" ObjectID="_1582464114" r:id="rId9"/>
        </w:object>
      </w:r>
      <w:r>
        <w:rPr>
          <w:rFonts w:asciiTheme="minorHAnsi" w:hAnsiTheme="minorHAnsi"/>
          <w:i/>
        </w:rPr>
        <w:object w:dxaOrig="1532" w:dyaOrig="991" w14:anchorId="41C5FCEE">
          <v:shape id="_x0000_i1034" type="#_x0000_t75" style="width:76.5pt;height:49.5pt" o:ole="">
            <v:imagedata r:id="rId10" o:title=""/>
          </v:shape>
          <o:OLEObject Type="Embed" ProgID="Acrobat.Document.DC" ShapeID="_x0000_i1034" DrawAspect="Icon" ObjectID="_1582464115" r:id="rId11"/>
        </w:object>
      </w:r>
      <w:r>
        <w:rPr>
          <w:rFonts w:asciiTheme="minorHAnsi" w:hAnsiTheme="minorHAnsi"/>
          <w:i/>
        </w:rPr>
        <w:object w:dxaOrig="1532" w:dyaOrig="991" w14:anchorId="12AFE6BF">
          <v:shape id="_x0000_i1035" type="#_x0000_t75" style="width:76.5pt;height:49.5pt" o:ole="">
            <v:imagedata r:id="rId12" o:title=""/>
          </v:shape>
          <o:OLEObject Type="Embed" ProgID="Acrobat.Document.DC" ShapeID="_x0000_i1035" DrawAspect="Icon" ObjectID="_1582464116" r:id="rId13"/>
        </w:object>
      </w:r>
    </w:p>
    <w:p w:rsidR="009E36DC" w:rsidRDefault="00766D48" w:rsidP="009E36DC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Disability Management Services Update</w:t>
      </w:r>
      <w:r w:rsidR="009E36DC">
        <w:rPr>
          <w:rFonts w:asciiTheme="minorHAnsi" w:hAnsiTheme="minorHAnsi"/>
          <w:b/>
        </w:rPr>
        <w:tab/>
      </w:r>
      <w:r w:rsidR="009E36DC">
        <w:rPr>
          <w:rFonts w:asciiTheme="minorHAnsi" w:hAnsiTheme="minorHAnsi"/>
          <w:b/>
        </w:rPr>
        <w:tab/>
      </w:r>
      <w:r w:rsidR="009E36DC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  <w:t>3:15</w:t>
      </w:r>
      <w:r w:rsidR="009E5A66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 – 4:00</w:t>
      </w:r>
      <w:r w:rsidR="009E36DC">
        <w:rPr>
          <w:rFonts w:asciiTheme="minorHAnsi" w:hAnsiTheme="minorHAnsi"/>
          <w:b/>
        </w:rPr>
        <w:t xml:space="preserve"> pm</w:t>
      </w:r>
    </w:p>
    <w:p w:rsidR="009004F5" w:rsidRDefault="00766D48" w:rsidP="009004F5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Fredna Karneges</w:t>
      </w:r>
    </w:p>
    <w:p w:rsidR="00766D48" w:rsidRPr="009004F5" w:rsidRDefault="00766D48" w:rsidP="009004F5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Dave Ritz</w:t>
      </w:r>
    </w:p>
    <w:p w:rsidR="002933E6" w:rsidRPr="002933E6" w:rsidRDefault="00B23337" w:rsidP="009E36DC">
      <w:pPr>
        <w:ind w:left="720" w:firstLine="720"/>
        <w:rPr>
          <w:rFonts w:asciiTheme="minorHAnsi" w:hAnsiTheme="minorHAnsi"/>
        </w:rPr>
      </w:pPr>
      <w:r>
        <w:rPr>
          <w:rFonts w:asciiTheme="minorHAnsi" w:hAnsiTheme="minorHAnsi"/>
        </w:rPr>
        <w:object w:dxaOrig="1532" w:dyaOrig="991" w14:anchorId="1F56265B">
          <v:shape id="_x0000_i1030" type="#_x0000_t75" style="width:76.5pt;height:49.5pt" o:ole="">
            <v:imagedata r:id="rId14" o:title=""/>
          </v:shape>
          <o:OLEObject Type="Embed" ProgID="PowerPoint.Show.12" ShapeID="_x0000_i1030" DrawAspect="Icon" ObjectID="_1582464117" r:id="rId15"/>
        </w:object>
      </w:r>
    </w:p>
    <w:p w:rsidR="009004F5" w:rsidRDefault="002933E6" w:rsidP="009004F5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 w:rsidRPr="002933E6">
        <w:rPr>
          <w:rFonts w:asciiTheme="minorHAnsi" w:hAnsiTheme="minorHAnsi"/>
          <w:b/>
        </w:rPr>
        <w:t xml:space="preserve"> </w:t>
      </w:r>
      <w:r w:rsidR="00766D48">
        <w:rPr>
          <w:rFonts w:asciiTheme="minorHAnsi" w:hAnsiTheme="minorHAnsi"/>
          <w:b/>
        </w:rPr>
        <w:t>ADMAN Conference Update</w:t>
      </w:r>
      <w:r w:rsidR="00766D48">
        <w:rPr>
          <w:rFonts w:asciiTheme="minorHAnsi" w:hAnsiTheme="minorHAnsi"/>
          <w:b/>
        </w:rPr>
        <w:tab/>
      </w:r>
      <w:r w:rsidR="00766D48">
        <w:rPr>
          <w:rFonts w:asciiTheme="minorHAnsi" w:hAnsiTheme="minorHAnsi"/>
          <w:b/>
        </w:rPr>
        <w:tab/>
      </w:r>
      <w:r w:rsidR="00766D48">
        <w:rPr>
          <w:rFonts w:asciiTheme="minorHAnsi" w:hAnsiTheme="minorHAnsi"/>
          <w:b/>
        </w:rPr>
        <w:tab/>
      </w:r>
      <w:r w:rsidR="00766D48">
        <w:rPr>
          <w:rFonts w:asciiTheme="minorHAnsi" w:hAnsiTheme="minorHAnsi"/>
          <w:b/>
        </w:rPr>
        <w:tab/>
      </w:r>
      <w:r w:rsidR="00766D48">
        <w:rPr>
          <w:rFonts w:asciiTheme="minorHAnsi" w:hAnsiTheme="minorHAnsi"/>
          <w:b/>
        </w:rPr>
        <w:tab/>
      </w:r>
      <w:r w:rsidR="00766D48">
        <w:rPr>
          <w:rFonts w:asciiTheme="minorHAnsi" w:hAnsiTheme="minorHAnsi"/>
          <w:b/>
        </w:rPr>
        <w:tab/>
      </w:r>
      <w:r w:rsidR="00766D48">
        <w:rPr>
          <w:rFonts w:asciiTheme="minorHAnsi" w:hAnsiTheme="minorHAnsi"/>
          <w:b/>
        </w:rPr>
        <w:tab/>
        <w:t>4:00 – 4:05</w:t>
      </w:r>
      <w:r w:rsidR="009004F5">
        <w:rPr>
          <w:rFonts w:asciiTheme="minorHAnsi" w:hAnsiTheme="minorHAnsi"/>
          <w:b/>
        </w:rPr>
        <w:t xml:space="preserve"> pm</w:t>
      </w:r>
    </w:p>
    <w:p w:rsidR="009004F5" w:rsidRDefault="00766D48" w:rsidP="009004F5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Julie Hirota</w:t>
      </w:r>
    </w:p>
    <w:p w:rsidR="00766D48" w:rsidRDefault="00766D48" w:rsidP="009004F5">
      <w:pPr>
        <w:ind w:left="1440"/>
        <w:rPr>
          <w:rFonts w:asciiTheme="minorHAnsi" w:hAnsiTheme="minorHAnsi"/>
          <w:i/>
        </w:rPr>
      </w:pPr>
    </w:p>
    <w:p w:rsidR="009004F5" w:rsidRPr="009004F5" w:rsidRDefault="009004F5" w:rsidP="009004F5">
      <w:pPr>
        <w:ind w:left="1440"/>
        <w:rPr>
          <w:rFonts w:asciiTheme="minorHAnsi" w:hAnsiTheme="minorHAnsi"/>
          <w:i/>
        </w:rPr>
      </w:pPr>
    </w:p>
    <w:p w:rsidR="002933E6" w:rsidRDefault="00766D48" w:rsidP="006B2DCA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FOA Update</w:t>
      </w:r>
      <w:r>
        <w:rPr>
          <w:rFonts w:asciiTheme="minorHAnsi" w:hAnsiTheme="minorHAnsi"/>
          <w:b/>
        </w:rPr>
        <w:tab/>
      </w:r>
      <w:r w:rsidR="002933E6" w:rsidRPr="002933E6">
        <w:rPr>
          <w:rFonts w:asciiTheme="minorHAnsi" w:hAnsiTheme="minorHAnsi"/>
          <w:b/>
        </w:rPr>
        <w:tab/>
      </w:r>
      <w:r w:rsidR="002933E6" w:rsidRPr="002933E6">
        <w:rPr>
          <w:rFonts w:asciiTheme="minorHAnsi" w:hAnsiTheme="minorHAnsi"/>
          <w:b/>
        </w:rPr>
        <w:tab/>
      </w:r>
      <w:r w:rsidR="002933E6" w:rsidRPr="002933E6">
        <w:rPr>
          <w:rFonts w:asciiTheme="minorHAnsi" w:hAnsiTheme="minorHAnsi"/>
          <w:b/>
        </w:rPr>
        <w:tab/>
      </w:r>
      <w:r w:rsidR="002933E6" w:rsidRPr="002933E6">
        <w:rPr>
          <w:rFonts w:asciiTheme="minorHAnsi" w:hAnsiTheme="minorHAnsi"/>
          <w:b/>
        </w:rPr>
        <w:tab/>
      </w:r>
      <w:r w:rsidR="002933E6" w:rsidRPr="002933E6">
        <w:rPr>
          <w:rFonts w:asciiTheme="minorHAnsi" w:hAnsiTheme="minorHAnsi"/>
          <w:b/>
        </w:rPr>
        <w:tab/>
      </w:r>
      <w:r w:rsidR="002933E6" w:rsidRPr="002933E6">
        <w:rPr>
          <w:rFonts w:asciiTheme="minorHAnsi" w:hAnsiTheme="minorHAnsi"/>
          <w:b/>
        </w:rPr>
        <w:tab/>
      </w:r>
      <w:r w:rsidR="002933E6" w:rsidRPr="002933E6">
        <w:rPr>
          <w:rFonts w:asciiTheme="minorHAnsi" w:hAnsiTheme="minorHAnsi"/>
          <w:b/>
        </w:rPr>
        <w:tab/>
      </w:r>
      <w:r w:rsidR="002933E6" w:rsidRPr="002933E6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>4:0</w:t>
      </w:r>
      <w:r w:rsidR="009004F5">
        <w:rPr>
          <w:rFonts w:asciiTheme="minorHAnsi" w:hAnsiTheme="minorHAnsi"/>
          <w:b/>
        </w:rPr>
        <w:t>5</w:t>
      </w:r>
      <w:r>
        <w:rPr>
          <w:rFonts w:asciiTheme="minorHAnsi" w:hAnsiTheme="minorHAnsi"/>
          <w:b/>
        </w:rPr>
        <w:t xml:space="preserve"> – 4:</w:t>
      </w:r>
      <w:r w:rsidR="00E73428">
        <w:rPr>
          <w:rFonts w:asciiTheme="minorHAnsi" w:hAnsiTheme="minorHAnsi"/>
          <w:b/>
        </w:rPr>
        <w:t>50</w:t>
      </w:r>
      <w:r w:rsidR="002933E6" w:rsidRPr="002933E6">
        <w:rPr>
          <w:rFonts w:asciiTheme="minorHAnsi" w:hAnsiTheme="minorHAnsi"/>
          <w:b/>
        </w:rPr>
        <w:t xml:space="preserve"> pm</w:t>
      </w:r>
    </w:p>
    <w:p w:rsidR="006B2DCA" w:rsidRDefault="006B2DCA" w:rsidP="006B2DCA">
      <w:pPr>
        <w:ind w:left="108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Kelly Ratliff</w:t>
      </w:r>
    </w:p>
    <w:p w:rsidR="006B2DCA" w:rsidRPr="006B2DCA" w:rsidRDefault="006B2DCA" w:rsidP="006B2DCA">
      <w:pPr>
        <w:ind w:left="1080"/>
        <w:rPr>
          <w:rFonts w:asciiTheme="minorHAnsi" w:hAnsiTheme="minorHAnsi"/>
          <w:i/>
        </w:rPr>
      </w:pPr>
      <w:r w:rsidRPr="006B2DCA">
        <w:rPr>
          <w:rFonts w:asciiTheme="minorHAnsi" w:hAnsiTheme="minorHAnsi"/>
          <w:i/>
        </w:rPr>
        <w:t>Vice Chancellor, Finance, Operations and Maintenance</w:t>
      </w:r>
    </w:p>
    <w:p w:rsidR="0090246D" w:rsidRDefault="0090246D" w:rsidP="0090246D">
      <w:pPr>
        <w:pStyle w:val="ListParagraph"/>
        <w:ind w:left="720"/>
        <w:rPr>
          <w:rFonts w:asciiTheme="minorHAnsi" w:hAnsiTheme="minorHAnsi"/>
          <w:b/>
        </w:rPr>
      </w:pPr>
    </w:p>
    <w:p w:rsidR="00E73428" w:rsidRPr="002933E6" w:rsidRDefault="00E73428" w:rsidP="002933E6">
      <w:pPr>
        <w:pStyle w:val="ListParagraph"/>
        <w:numPr>
          <w:ilvl w:val="0"/>
          <w:numId w:val="6"/>
        </w:num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Committee Updates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  <w:t>4:50 – 5:00 pm</w:t>
      </w:r>
    </w:p>
    <w:p w:rsidR="00C75D5C" w:rsidRPr="00071E5B" w:rsidRDefault="00C75D5C" w:rsidP="00071E5B">
      <w:pPr>
        <w:ind w:left="1440"/>
        <w:rPr>
          <w:rFonts w:asciiTheme="minorHAnsi" w:hAnsiTheme="minorHAnsi"/>
          <w:i/>
        </w:rPr>
      </w:pPr>
    </w:p>
    <w:p w:rsidR="00FD2747" w:rsidRPr="00FD2747" w:rsidRDefault="005077A2" w:rsidP="00C1476B">
      <w:pPr>
        <w:pStyle w:val="ListParagraph"/>
        <w:spacing w:after="0"/>
        <w:ind w:left="72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="007D5156">
        <w:rPr>
          <w:rFonts w:asciiTheme="minorHAnsi" w:hAnsiTheme="minorHAnsi"/>
          <w:b/>
        </w:rPr>
        <w:t xml:space="preserve"> </w:t>
      </w:r>
    </w:p>
    <w:p w:rsidR="00991EF8" w:rsidRPr="009004F5" w:rsidRDefault="00C537D0" w:rsidP="00145EDA">
      <w:pPr>
        <w:pStyle w:val="ListParagraph"/>
        <w:spacing w:after="0"/>
        <w:rPr>
          <w:rFonts w:asciiTheme="minorHAnsi" w:hAnsiTheme="minorHAnsi"/>
          <w:b/>
        </w:rPr>
      </w:pPr>
      <w:r w:rsidRPr="004B6BC4">
        <w:rPr>
          <w:rFonts w:asciiTheme="minorHAnsi" w:hAnsiTheme="minorHAnsi"/>
          <w:b/>
        </w:rPr>
        <w:t>*************************************************************</w:t>
      </w:r>
      <w:r w:rsidR="004B6BC4">
        <w:rPr>
          <w:rFonts w:asciiTheme="minorHAnsi" w:hAnsiTheme="minorHAnsi"/>
          <w:b/>
        </w:rPr>
        <w:t>************************</w:t>
      </w:r>
      <w:r w:rsidRPr="009004F5">
        <w:rPr>
          <w:rFonts w:asciiTheme="minorHAnsi" w:hAnsiTheme="minorHAnsi"/>
          <w:b/>
        </w:rPr>
        <w:t>Future</w:t>
      </w:r>
      <w:r w:rsidR="00D75B25" w:rsidRPr="009004F5">
        <w:rPr>
          <w:rFonts w:asciiTheme="minorHAnsi" w:hAnsiTheme="minorHAnsi"/>
          <w:b/>
        </w:rPr>
        <w:t xml:space="preserve"> Speakers &amp; Discussions</w:t>
      </w:r>
      <w:r w:rsidR="0075619C" w:rsidRPr="009004F5">
        <w:rPr>
          <w:rFonts w:asciiTheme="minorHAnsi" w:hAnsiTheme="minorHAnsi"/>
          <w:b/>
        </w:rPr>
        <w:t>*</w:t>
      </w:r>
    </w:p>
    <w:p w:rsidR="009004F5" w:rsidRDefault="009004F5" w:rsidP="009004F5">
      <w:pPr>
        <w:rPr>
          <w:rFonts w:asciiTheme="minorHAnsi" w:hAnsiTheme="minorHAnsi"/>
        </w:rPr>
      </w:pPr>
      <w:r>
        <w:rPr>
          <w:rFonts w:asciiTheme="minorHAnsi" w:hAnsiTheme="minorHAnsi"/>
        </w:rPr>
        <w:t>March: Student Housing &amp; Dining Update</w:t>
      </w:r>
    </w:p>
    <w:p w:rsidR="009004F5" w:rsidRDefault="009004F5" w:rsidP="009004F5">
      <w:pPr>
        <w:rPr>
          <w:rFonts w:asciiTheme="minorHAnsi" w:hAnsiTheme="minorHAnsi"/>
        </w:rPr>
      </w:pPr>
      <w:r>
        <w:rPr>
          <w:rFonts w:asciiTheme="minorHAnsi" w:hAnsiTheme="minorHAnsi"/>
        </w:rPr>
        <w:t>April: Supervisor Effectiveness Task Force &amp; Performance Management</w:t>
      </w:r>
    </w:p>
    <w:p w:rsidR="00E73428" w:rsidRDefault="00E73428" w:rsidP="009004F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Career Tracks Post Mapping</w:t>
      </w:r>
    </w:p>
    <w:p w:rsidR="00555DDF" w:rsidRPr="0039419E" w:rsidRDefault="00E73428" w:rsidP="00E73428">
      <w:pPr>
        <w:rPr>
          <w:rFonts w:asciiTheme="minorHAnsi" w:hAnsiTheme="minorHAnsi"/>
        </w:rPr>
      </w:pPr>
      <w:r>
        <w:rPr>
          <w:rFonts w:asciiTheme="minorHAnsi" w:hAnsiTheme="minorHAnsi"/>
        </w:rPr>
        <w:t>May: UCPath Future State Operating Model</w:t>
      </w:r>
    </w:p>
    <w:p w:rsidR="00991EF8" w:rsidRDefault="00991EF8" w:rsidP="00145EDA">
      <w:pPr>
        <w:pStyle w:val="ListParagraph"/>
        <w:spacing w:after="0"/>
        <w:rPr>
          <w:rFonts w:asciiTheme="minorHAnsi" w:hAnsiTheme="minorHAnsi"/>
          <w:b/>
        </w:rPr>
      </w:pPr>
    </w:p>
    <w:p w:rsidR="00991EF8" w:rsidRPr="00991EF8" w:rsidRDefault="00991EF8" w:rsidP="00145EDA">
      <w:pPr>
        <w:pStyle w:val="ListParagraph"/>
        <w:spacing w:after="0"/>
        <w:rPr>
          <w:rFonts w:asciiTheme="minorHAnsi" w:hAnsiTheme="minorHAnsi"/>
          <w:i/>
        </w:rPr>
      </w:pPr>
      <w:r w:rsidRPr="00991EF8">
        <w:rPr>
          <w:rFonts w:asciiTheme="minorHAnsi" w:hAnsiTheme="minorHAnsi"/>
          <w:i/>
        </w:rPr>
        <w:t>*subject to change</w:t>
      </w:r>
    </w:p>
    <w:p w:rsidR="00E22A95" w:rsidRDefault="00E22A95" w:rsidP="008850F0">
      <w:pPr>
        <w:pStyle w:val="Default"/>
        <w:spacing w:after="0" w:line="100" w:lineRule="atLeast"/>
        <w:rPr>
          <w:rFonts w:asciiTheme="minorHAnsi" w:hAnsiTheme="minorHAnsi"/>
          <w:b/>
          <w:u w:val="single"/>
        </w:rPr>
      </w:pPr>
    </w:p>
    <w:p w:rsidR="008850F0" w:rsidRDefault="008850F0" w:rsidP="008850F0">
      <w:pPr>
        <w:pStyle w:val="Default"/>
        <w:spacing w:after="0" w:line="100" w:lineRule="atLeast"/>
        <w:rPr>
          <w:rFonts w:asciiTheme="minorHAnsi" w:hAnsiTheme="minorHAnsi"/>
          <w:b/>
          <w:u w:val="single"/>
        </w:rPr>
      </w:pPr>
      <w:r w:rsidRPr="004B6BC4">
        <w:rPr>
          <w:rFonts w:asciiTheme="minorHAnsi" w:hAnsiTheme="minorHAnsi"/>
          <w:b/>
          <w:u w:val="single"/>
        </w:rPr>
        <w:t>Future meeting d</w:t>
      </w:r>
      <w:r w:rsidR="00EA0B3D">
        <w:rPr>
          <w:rFonts w:asciiTheme="minorHAnsi" w:hAnsiTheme="minorHAnsi"/>
          <w:b/>
          <w:u w:val="single"/>
        </w:rPr>
        <w:t>ates for Academic year 17-18</w:t>
      </w:r>
      <w:r w:rsidRPr="004B6BC4">
        <w:rPr>
          <w:rFonts w:asciiTheme="minorHAnsi" w:hAnsiTheme="minorHAnsi"/>
          <w:b/>
          <w:u w:val="single"/>
        </w:rPr>
        <w:t xml:space="preserve">: </w:t>
      </w:r>
    </w:p>
    <w:p w:rsidR="008850F0" w:rsidRDefault="008850F0" w:rsidP="008850F0">
      <w:pPr>
        <w:pStyle w:val="Default"/>
        <w:spacing w:after="0" w:line="100" w:lineRule="atLeast"/>
        <w:rPr>
          <w:rFonts w:asciiTheme="minorHAnsi" w:hAnsiTheme="minorHAnsi"/>
          <w:sz w:val="20"/>
          <w:szCs w:val="20"/>
        </w:rPr>
      </w:pPr>
      <w:r w:rsidRPr="004B6BC4">
        <w:rPr>
          <w:rFonts w:asciiTheme="minorHAnsi" w:hAnsiTheme="minorHAnsi"/>
          <w:sz w:val="20"/>
          <w:szCs w:val="20"/>
        </w:rPr>
        <w:t xml:space="preserve">All meetings will be held from 3:00-5:00 pm in 1207 Robert Mondavi Institute, South Building. </w:t>
      </w:r>
    </w:p>
    <w:p w:rsidR="005B4E7B" w:rsidRDefault="005B4E7B" w:rsidP="008850F0">
      <w:pPr>
        <w:pStyle w:val="Default"/>
        <w:spacing w:after="0" w:line="100" w:lineRule="atLeast"/>
        <w:rPr>
          <w:rFonts w:asciiTheme="minorHAnsi" w:hAnsiTheme="minorHAnsi"/>
          <w:sz w:val="20"/>
          <w:szCs w:val="20"/>
        </w:rPr>
      </w:pPr>
    </w:p>
    <w:p w:rsidR="00577D93" w:rsidRPr="004B6BC4" w:rsidRDefault="00577D93" w:rsidP="008850F0">
      <w:pPr>
        <w:pStyle w:val="Default"/>
        <w:spacing w:after="0" w:line="100" w:lineRule="atLeast"/>
        <w:rPr>
          <w:rFonts w:asciiTheme="minorHAnsi" w:hAnsiTheme="minorHAnsi"/>
          <w:sz w:val="20"/>
          <w:szCs w:val="20"/>
        </w:rPr>
      </w:pPr>
    </w:p>
    <w:tbl>
      <w:tblPr>
        <w:tblW w:w="8166" w:type="dxa"/>
        <w:tblInd w:w="1260" w:type="dxa"/>
        <w:tblLook w:val="04A0" w:firstRow="1" w:lastRow="0" w:firstColumn="1" w:lastColumn="0" w:noHBand="0" w:noVBand="1"/>
      </w:tblPr>
      <w:tblGrid>
        <w:gridCol w:w="6427"/>
        <w:gridCol w:w="505"/>
        <w:gridCol w:w="1541"/>
      </w:tblGrid>
      <w:tr w:rsidR="008850F0" w:rsidRPr="004B6BC4" w:rsidTr="00577D93">
        <w:trPr>
          <w:trHeight w:val="402"/>
        </w:trPr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6211" w:type="dxa"/>
              <w:tblLook w:val="04A0" w:firstRow="1" w:lastRow="0" w:firstColumn="1" w:lastColumn="0" w:noHBand="0" w:noVBand="1"/>
            </w:tblPr>
            <w:tblGrid>
              <w:gridCol w:w="2250"/>
              <w:gridCol w:w="3961"/>
            </w:tblGrid>
            <w:tr w:rsidR="0086089B" w:rsidRPr="00577D93" w:rsidTr="0086089B">
              <w:trPr>
                <w:trHeight w:val="300"/>
              </w:trPr>
              <w:tc>
                <w:tcPr>
                  <w:tcW w:w="62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tbl>
                  <w:tblPr>
                    <w:tblStyle w:val="TableGrid"/>
                    <w:tblW w:w="5985" w:type="dxa"/>
                    <w:tblLook w:val="04A0" w:firstRow="1" w:lastRow="0" w:firstColumn="1" w:lastColumn="0" w:noHBand="0" w:noVBand="1"/>
                  </w:tblPr>
                  <w:tblGrid>
                    <w:gridCol w:w="3147"/>
                    <w:gridCol w:w="2838"/>
                  </w:tblGrid>
                  <w:tr w:rsidR="00E73428" w:rsidTr="0086089B">
                    <w:tc>
                      <w:tcPr>
                        <w:tcW w:w="3147" w:type="dxa"/>
                      </w:tcPr>
                      <w:p w:rsidR="00E73428" w:rsidRPr="000F62FE" w:rsidRDefault="00E73428" w:rsidP="009E36DC">
                        <w:pPr>
                          <w:rPr>
                            <w:rFonts w:cs="Calibri"/>
                            <w:color w:val="000000"/>
                          </w:rPr>
                        </w:pPr>
                        <w:r>
                          <w:t>March 15, 2018</w:t>
                        </w:r>
                      </w:p>
                    </w:tc>
                    <w:tc>
                      <w:tcPr>
                        <w:tcW w:w="2838" w:type="dxa"/>
                      </w:tcPr>
                      <w:p w:rsidR="00E73428" w:rsidRDefault="00E73428" w:rsidP="0086089B">
                        <w:r>
                          <w:t>May 17, 2018</w:t>
                        </w:r>
                      </w:p>
                    </w:tc>
                  </w:tr>
                  <w:tr w:rsidR="00E73428" w:rsidTr="0086089B">
                    <w:tc>
                      <w:tcPr>
                        <w:tcW w:w="3147" w:type="dxa"/>
                      </w:tcPr>
                      <w:p w:rsidR="00E73428" w:rsidRPr="000F62FE" w:rsidRDefault="00E73428" w:rsidP="0086089B">
                        <w:pPr>
                          <w:rPr>
                            <w:rFonts w:cs="Calibri"/>
                            <w:color w:val="000000"/>
                          </w:rPr>
                        </w:pPr>
                        <w:r>
                          <w:t>April 19, 2018</w:t>
                        </w:r>
                      </w:p>
                    </w:tc>
                    <w:tc>
                      <w:tcPr>
                        <w:tcW w:w="2838" w:type="dxa"/>
                      </w:tcPr>
                      <w:p w:rsidR="00E73428" w:rsidRDefault="00E73428" w:rsidP="0086089B">
                        <w:r>
                          <w:t>June 21, 2018</w:t>
                        </w:r>
                      </w:p>
                    </w:tc>
                  </w:tr>
                </w:tbl>
                <w:p w:rsidR="0086089B" w:rsidRPr="00577D93" w:rsidRDefault="0086089B" w:rsidP="00E10045">
                  <w:pPr>
                    <w:rPr>
                      <w:color w:val="000000"/>
                    </w:rPr>
                  </w:pPr>
                </w:p>
              </w:tc>
            </w:tr>
            <w:tr w:rsidR="0086089B" w:rsidRPr="00577D93" w:rsidTr="0086089B">
              <w:trPr>
                <w:gridAfter w:val="1"/>
                <w:wAfter w:w="3961" w:type="dxa"/>
                <w:trHeight w:val="300"/>
              </w:trPr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6089B" w:rsidRPr="00577D93" w:rsidRDefault="0086089B" w:rsidP="0039764F">
                  <w:pPr>
                    <w:rPr>
                      <w:color w:val="000000"/>
                    </w:rPr>
                  </w:pPr>
                </w:p>
              </w:tc>
            </w:tr>
            <w:tr w:rsidR="0086089B" w:rsidRPr="00577D93" w:rsidTr="0086089B">
              <w:trPr>
                <w:gridAfter w:val="1"/>
                <w:wAfter w:w="3961" w:type="dxa"/>
                <w:trHeight w:val="60"/>
              </w:trPr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6089B" w:rsidRPr="00577D93" w:rsidRDefault="0086089B" w:rsidP="0039764F">
                  <w:pPr>
                    <w:rPr>
                      <w:color w:val="000000"/>
                    </w:rPr>
                  </w:pPr>
                </w:p>
              </w:tc>
            </w:tr>
            <w:tr w:rsidR="0086089B" w:rsidRPr="00577D93" w:rsidTr="0086089B">
              <w:trPr>
                <w:gridAfter w:val="1"/>
                <w:wAfter w:w="3961" w:type="dxa"/>
                <w:trHeight w:val="300"/>
              </w:trPr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6089B" w:rsidRPr="00577D93" w:rsidRDefault="0086089B" w:rsidP="0039764F">
                  <w:pPr>
                    <w:rPr>
                      <w:color w:val="000000"/>
                    </w:rPr>
                  </w:pPr>
                </w:p>
              </w:tc>
            </w:tr>
          </w:tbl>
          <w:p w:rsidR="008850F0" w:rsidRPr="004B6BC4" w:rsidRDefault="008850F0" w:rsidP="00184EF1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50F0" w:rsidRPr="004B6BC4" w:rsidRDefault="008850F0" w:rsidP="00184EF1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50F0" w:rsidRPr="004B6BC4" w:rsidRDefault="008850F0" w:rsidP="00184EF1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</w:tbl>
    <w:p w:rsidR="000D68F8" w:rsidRDefault="000D68F8" w:rsidP="00C537D0">
      <w:pPr>
        <w:rPr>
          <w:rFonts w:asciiTheme="minorHAnsi" w:hAnsiTheme="minorHAnsi"/>
          <w:b/>
          <w:sz w:val="24"/>
          <w:szCs w:val="24"/>
        </w:rPr>
      </w:pPr>
    </w:p>
    <w:p w:rsidR="000D68F8" w:rsidRDefault="000D68F8" w:rsidP="00C537D0">
      <w:pPr>
        <w:rPr>
          <w:rFonts w:asciiTheme="minorHAnsi" w:hAnsiTheme="minorHAnsi"/>
          <w:b/>
          <w:sz w:val="24"/>
          <w:szCs w:val="24"/>
        </w:rPr>
      </w:pPr>
    </w:p>
    <w:p w:rsidR="00217F5C" w:rsidRPr="007000CB" w:rsidRDefault="00463EDC" w:rsidP="00C537D0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</w:t>
      </w:r>
      <w:r w:rsidR="002933E6">
        <w:rPr>
          <w:rFonts w:asciiTheme="minorHAnsi" w:hAnsiTheme="minorHAnsi"/>
          <w:b/>
          <w:sz w:val="24"/>
          <w:szCs w:val="24"/>
        </w:rPr>
        <w:t>ember Commi</w:t>
      </w:r>
      <w:r w:rsidR="00E73428">
        <w:rPr>
          <w:rFonts w:asciiTheme="minorHAnsi" w:hAnsiTheme="minorHAnsi"/>
          <w:b/>
          <w:sz w:val="24"/>
          <w:szCs w:val="24"/>
        </w:rPr>
        <w:t>ttee Reports</w:t>
      </w: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136AD7" w:rsidTr="004905A1">
        <w:trPr>
          <w:trHeight w:val="4832"/>
          <w:jc w:val="center"/>
        </w:trPr>
        <w:tc>
          <w:tcPr>
            <w:tcW w:w="4675" w:type="dxa"/>
          </w:tcPr>
          <w:p w:rsidR="00136AD7" w:rsidRDefault="00136AD7" w:rsidP="00184EF1">
            <w:pPr>
              <w:pStyle w:val="Default"/>
              <w:spacing w:line="10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91E00">
              <w:rPr>
                <w:rFonts w:asciiTheme="minorHAnsi" w:hAnsiTheme="minorHAnsi"/>
                <w:b/>
                <w:u w:val="single"/>
              </w:rPr>
              <w:t>AADI</w:t>
            </w:r>
            <w:r w:rsidR="00C149A5">
              <w:rPr>
                <w:rFonts w:asciiTheme="majorHAnsi" w:hAnsiTheme="majorHAnsi"/>
                <w:b/>
                <w:sz w:val="24"/>
                <w:szCs w:val="24"/>
              </w:rPr>
              <w:t xml:space="preserve">  </w:t>
            </w:r>
          </w:p>
          <w:p w:rsidR="00C149A5" w:rsidRPr="00C149A5" w:rsidRDefault="002933E6" w:rsidP="00184EF1">
            <w:pPr>
              <w:pStyle w:val="Default"/>
              <w:spacing w:line="10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t>No Update</w:t>
            </w:r>
          </w:p>
          <w:p w:rsidR="00136AD7" w:rsidRPr="006C61E1" w:rsidRDefault="00136AD7" w:rsidP="00184EF1">
            <w:pPr>
              <w:rPr>
                <w:rFonts w:asciiTheme="minorHAnsi" w:hAnsiTheme="minorHAnsi"/>
                <w:b/>
                <w:u w:val="single"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ADMAN Conference</w:t>
            </w:r>
          </w:p>
          <w:p w:rsidR="00010209" w:rsidRPr="006704DB" w:rsidRDefault="0090246D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Update provided in meeting</w:t>
            </w:r>
          </w:p>
          <w:p w:rsidR="007734BC" w:rsidRDefault="00D75FB9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u w:val="single"/>
              </w:rPr>
              <w:t>AggieBudget</w:t>
            </w:r>
          </w:p>
          <w:p w:rsidR="00577D93" w:rsidRDefault="002933E6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D75FB9" w:rsidRPr="00391E00" w:rsidRDefault="00D75FB9" w:rsidP="00D75FB9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u w:val="single"/>
              </w:rPr>
              <w:t xml:space="preserve">AMP (formerly </w:t>
            </w:r>
            <w:r w:rsidRPr="00391E00">
              <w:rPr>
                <w:rFonts w:asciiTheme="minorHAnsi" w:hAnsiTheme="minorHAnsi"/>
                <w:b/>
                <w:u w:val="single"/>
              </w:rPr>
              <w:t>ABOG</w:t>
            </w:r>
            <w:r w:rsidRPr="00391E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)</w:t>
            </w:r>
          </w:p>
          <w:p w:rsidR="00D75FB9" w:rsidRPr="00D75FB9" w:rsidRDefault="0090246D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Update provided in meeting</w:t>
            </w:r>
          </w:p>
          <w:p w:rsidR="00136AD7" w:rsidRPr="004B6BC4" w:rsidRDefault="00136AD7" w:rsidP="00184EF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 xml:space="preserve">CCC&amp;D: </w:t>
            </w:r>
            <w:r w:rsidRPr="004B6BC4">
              <w:rPr>
                <w:rFonts w:asciiTheme="minorHAnsi" w:hAnsiTheme="minorHAnsi"/>
                <w:b/>
              </w:rPr>
              <w:t xml:space="preserve"> </w:t>
            </w:r>
          </w:p>
          <w:p w:rsidR="00136AD7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76D43" w:rsidRDefault="00176D43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Cayuse</w:t>
            </w:r>
          </w:p>
          <w:p w:rsidR="00176D43" w:rsidRPr="00E10045" w:rsidRDefault="00E10045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 w:rsidRPr="00E10045">
              <w:rPr>
                <w:rFonts w:asciiTheme="minorHAnsi" w:hAnsiTheme="minorHAnsi"/>
              </w:rPr>
              <w:t>No Update</w:t>
            </w:r>
          </w:p>
          <w:p w:rsidR="000D2DEA" w:rsidRPr="004B6BC4" w:rsidRDefault="000D2DEA" w:rsidP="000D2DEA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Canvas</w:t>
            </w:r>
          </w:p>
          <w:p w:rsidR="00136AD7" w:rsidRPr="0090246D" w:rsidRDefault="00991EF8" w:rsidP="0090246D">
            <w:pPr>
              <w:pStyle w:val="Default"/>
              <w:spacing w:line="100" w:lineRule="atLeast"/>
              <w:rPr>
                <w:rFonts w:asciiTheme="minorHAnsi" w:hAnsiTheme="minorHAnsi"/>
                <w:b/>
                <w:szCs w:val="24"/>
                <w:u w:val="single"/>
              </w:rPr>
            </w:pPr>
            <w:r>
              <w:t>No Update</w:t>
            </w:r>
          </w:p>
          <w:p w:rsidR="002933E6" w:rsidRDefault="002933E6" w:rsidP="002933E6">
            <w:pPr>
              <w:rPr>
                <w:rFonts w:asciiTheme="minorHAnsi" w:hAnsiTheme="minorHAnsi"/>
                <w:b/>
                <w:u w:val="single"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>FIS Update</w:t>
            </w:r>
          </w:p>
          <w:p w:rsidR="002933E6" w:rsidRDefault="002933E6" w:rsidP="002933E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C70D23" w:rsidRPr="004B6BC4" w:rsidRDefault="00C70D23" w:rsidP="00C70D2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>HRAC</w:t>
            </w:r>
          </w:p>
          <w:p w:rsidR="00C70D23" w:rsidRDefault="00B23337" w:rsidP="00C70D23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</w:rPr>
              <w:object w:dxaOrig="1532" w:dyaOrig="991" w14:anchorId="0D881F61">
                <v:shape id="_x0000_i1036" type="#_x0000_t75" style="width:76.5pt;height:49.5pt" o:ole="">
                  <v:imagedata r:id="rId16" o:title=""/>
                </v:shape>
                <o:OLEObject Type="Embed" ProgID="Acrobat.Document.DC" ShapeID="_x0000_i1036" DrawAspect="Icon" ObjectID="_1582464118" r:id="rId17"/>
              </w:object>
            </w:r>
          </w:p>
          <w:p w:rsidR="0039419E" w:rsidRPr="00690E1D" w:rsidRDefault="00B23337" w:rsidP="00C149A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object w:dxaOrig="1532" w:dyaOrig="991" w14:anchorId="5357EBE6">
                <v:shape id="_x0000_i1037" type="#_x0000_t75" style="width:76.5pt;height:49.5pt" o:ole="">
                  <v:imagedata r:id="rId18" o:title=""/>
                </v:shape>
                <o:OLEObject Type="Embed" ProgID="Acrobat.Document.DC" ShapeID="_x0000_i1037" DrawAspect="Icon" ObjectID="_1582464119" r:id="rId19"/>
              </w:object>
            </w:r>
            <w:r>
              <w:rPr>
                <w:rFonts w:asciiTheme="minorHAnsi" w:hAnsiTheme="minorHAnsi"/>
              </w:rPr>
              <w:object w:dxaOrig="1532" w:dyaOrig="991" w14:anchorId="7479A2F1">
                <v:shape id="_x0000_i1038" type="#_x0000_t75" style="width:76.5pt;height:49.5pt" o:ole="">
                  <v:imagedata r:id="rId20" o:title=""/>
                </v:shape>
                <o:OLEObject Type="Embed" ProgID="Acrobat.Document.DC" ShapeID="_x0000_i1038" DrawAspect="Icon" ObjectID="_1582464120" r:id="rId21"/>
              </w:object>
            </w:r>
          </w:p>
        </w:tc>
        <w:tc>
          <w:tcPr>
            <w:tcW w:w="4675" w:type="dxa"/>
          </w:tcPr>
          <w:p w:rsidR="00684FC4" w:rsidRDefault="00684FC4" w:rsidP="00684FC4">
            <w:pPr>
              <w:rPr>
                <w:rFonts w:asciiTheme="minorHAnsi" w:hAnsiTheme="minorHAnsi"/>
                <w:b/>
                <w:u w:val="single"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IT-Security/IT-Services</w:t>
            </w:r>
          </w:p>
          <w:p w:rsidR="00684FC4" w:rsidRDefault="009004F5" w:rsidP="00684FC4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AC7FD6" w:rsidRDefault="00AC7FD6" w:rsidP="0098113A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IPA</w:t>
            </w:r>
          </w:p>
          <w:p w:rsidR="0098113A" w:rsidRPr="007000CB" w:rsidRDefault="002933E6" w:rsidP="00AC7FD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6C61E1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SDAAC</w:t>
            </w:r>
          </w:p>
          <w:p w:rsidR="00136AD7" w:rsidRDefault="00601D39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D75FB9" w:rsidRDefault="00D75FB9" w:rsidP="00D75FB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SPARK (formerly Kuali Coeus)</w:t>
            </w:r>
          </w:p>
          <w:p w:rsidR="00D75FB9" w:rsidRPr="00391E00" w:rsidRDefault="00087CAE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6C61E1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SSC</w:t>
            </w:r>
          </w:p>
          <w:p w:rsidR="00136AD7" w:rsidRPr="00010209" w:rsidRDefault="00010209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 w:rsidRPr="00010209">
              <w:rPr>
                <w:rFonts w:asciiTheme="minorHAnsi" w:hAnsiTheme="minorHAnsi"/>
              </w:rPr>
              <w:t>No update</w:t>
            </w:r>
          </w:p>
          <w:p w:rsidR="00136AD7" w:rsidRPr="006C61E1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Staff Assembly</w:t>
            </w:r>
          </w:p>
          <w:p w:rsidR="00136AD7" w:rsidRPr="00391E00" w:rsidRDefault="0039764F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6C61E1" w:rsidRDefault="00136AD7" w:rsidP="00184EF1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UCPath</w:t>
            </w:r>
            <w:r w:rsidR="00AC7FD6">
              <w:rPr>
                <w:rFonts w:asciiTheme="minorHAnsi" w:hAnsiTheme="minorHAnsi"/>
                <w:b/>
                <w:u w:val="single"/>
              </w:rPr>
              <w:t xml:space="preserve"> Steering Committee</w:t>
            </w:r>
          </w:p>
          <w:p w:rsidR="00AC7FD6" w:rsidRPr="00CC1CE6" w:rsidRDefault="00AC7FD6" w:rsidP="00AC7FD6">
            <w:pPr>
              <w:rPr>
                <w:rFonts w:asciiTheme="minorHAnsi" w:hAnsiTheme="minorHAnsi"/>
              </w:rPr>
            </w:pPr>
          </w:p>
          <w:bookmarkStart w:id="0" w:name="_MON_1579440288"/>
          <w:bookmarkEnd w:id="0"/>
          <w:p w:rsidR="00136AD7" w:rsidRPr="0090246D" w:rsidRDefault="0090246D" w:rsidP="0090246D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object w:dxaOrig="1532" w:dyaOrig="991" w14:anchorId="7CE8E217">
                <v:shape id="_x0000_i1028" type="#_x0000_t75" style="width:76.5pt;height:49.5pt" o:ole="">
                  <v:imagedata r:id="rId22" o:title=""/>
                </v:shape>
                <o:OLEObject Type="Embed" ProgID="Word.Document.12" ShapeID="_x0000_i1028" DrawAspect="Icon" ObjectID="_1582464121" r:id="rId23">
                  <o:FieldCodes>\s</o:FieldCodes>
                </o:OLEObject>
              </w:object>
            </w:r>
          </w:p>
        </w:tc>
      </w:tr>
    </w:tbl>
    <w:p w:rsidR="0039039D" w:rsidRPr="00391E00" w:rsidRDefault="0039039D" w:rsidP="0039039D">
      <w:pPr>
        <w:pStyle w:val="Default"/>
        <w:spacing w:after="0" w:line="100" w:lineRule="atLeast"/>
        <w:rPr>
          <w:rFonts w:asciiTheme="minorHAnsi" w:hAnsiTheme="minorHAnsi"/>
        </w:rPr>
      </w:pPr>
    </w:p>
    <w:tbl>
      <w:tblPr>
        <w:tblW w:w="0" w:type="auto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03"/>
        <w:gridCol w:w="4589"/>
      </w:tblGrid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bookmarkStart w:id="1" w:name="_Hlk448921436"/>
            <w:r w:rsidRPr="004B6BC4">
              <w:rPr>
                <w:rFonts w:asciiTheme="minorHAnsi" w:hAnsiTheme="minorHAnsi"/>
              </w:rPr>
              <w:tab/>
            </w:r>
            <w:r w:rsidRPr="004B6BC4">
              <w:rPr>
                <w:rFonts w:asciiTheme="minorHAnsi" w:hAnsiTheme="minorHAnsi"/>
                <w:b/>
              </w:rPr>
              <w:t>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  <w:b/>
              </w:rPr>
              <w:t>Representative(s)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AADI (Administrative Application Development Init</w:t>
            </w:r>
            <w:r w:rsidR="006C61E1">
              <w:rPr>
                <w:rFonts w:asciiTheme="minorHAnsi" w:hAnsiTheme="minorHAnsi"/>
              </w:rPr>
              <w:t>iative</w:t>
            </w:r>
            <w:r w:rsidRPr="004B6BC4">
              <w:rPr>
                <w:rFonts w:asciiTheme="minorHAnsi" w:hAnsiTheme="minorHAnsi"/>
              </w:rPr>
              <w:t>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Tracy Lad</w:t>
            </w:r>
            <w:r w:rsidR="006831DC">
              <w:rPr>
                <w:rFonts w:asciiTheme="minorHAnsi" w:hAnsiTheme="minorHAnsi"/>
              </w:rPr>
              <w:t>e/</w:t>
            </w:r>
            <w:r w:rsidR="00FF3745">
              <w:rPr>
                <w:rFonts w:asciiTheme="minorHAnsi" w:hAnsiTheme="minorHAnsi"/>
              </w:rPr>
              <w:t>Jennifer Radke</w:t>
            </w:r>
            <w:r w:rsidRPr="004B6BC4">
              <w:rPr>
                <w:rFonts w:asciiTheme="minorHAnsi" w:hAnsiTheme="minorHAnsi"/>
              </w:rPr>
              <w:t>/Meshell Louderman</w:t>
            </w:r>
          </w:p>
        </w:tc>
      </w:tr>
      <w:tr w:rsidR="00197956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956" w:rsidRPr="004B6BC4" w:rsidRDefault="00197956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ADMAN Conference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956" w:rsidRPr="004B6BC4" w:rsidRDefault="000D68F8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Julie Hirota</w:t>
            </w:r>
          </w:p>
        </w:tc>
      </w:tr>
      <w:tr w:rsidR="006704DB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AggieBudget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Gladis Lopez-Lytle</w:t>
            </w:r>
          </w:p>
        </w:tc>
      </w:tr>
      <w:tr w:rsidR="006704DB" w:rsidRPr="004B6BC4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AMP (</w:t>
            </w:r>
            <w:r w:rsidRPr="00D75FB9">
              <w:rPr>
                <w:rFonts w:asciiTheme="minorHAnsi" w:hAnsiTheme="minorHAnsi"/>
                <w:i/>
              </w:rPr>
              <w:t>formerly ABOG)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Lourdes Gomez</w:t>
            </w:r>
            <w:r w:rsidR="000D68F8">
              <w:rPr>
                <w:rFonts w:asciiTheme="minorHAnsi" w:hAnsiTheme="minorHAnsi"/>
              </w:rPr>
              <w:t xml:space="preserve"> &amp; Julienne DeGeyter</w:t>
            </w:r>
          </w:p>
        </w:tc>
      </w:tr>
      <w:tr w:rsidR="006704DB" w:rsidRPr="004B6BC4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565307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 xml:space="preserve">CCC&amp;D </w:t>
            </w:r>
            <w:r w:rsidRPr="00727450">
              <w:rPr>
                <w:rFonts w:asciiTheme="minorHAnsi" w:hAnsiTheme="minorHAnsi"/>
                <w:sz w:val="16"/>
                <w:szCs w:val="16"/>
              </w:rPr>
              <w:t>(Campus Council on Community and Diversity)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565307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Tammy McNiff</w:t>
            </w:r>
          </w:p>
        </w:tc>
      </w:tr>
      <w:tr w:rsidR="006704DB" w:rsidRPr="004B6BC4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Canvas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Mary Macias/Marina Rumiansev</w:t>
            </w:r>
          </w:p>
        </w:tc>
      </w:tr>
      <w:tr w:rsidR="006704DB" w:rsidRPr="004B6BC4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185341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FIS Steering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185341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Karen Nofziger</w:t>
            </w:r>
          </w:p>
        </w:tc>
      </w:tr>
      <w:tr w:rsidR="006704DB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HRAC &amp; HRIC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Rosemary Martin-Ocampo</w:t>
            </w:r>
          </w:p>
        </w:tc>
      </w:tr>
      <w:tr w:rsidR="006704DB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IT-Security &amp; IT-Services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Tracy Lade</w:t>
            </w:r>
          </w:p>
        </w:tc>
      </w:tr>
      <w:tr w:rsidR="006704DB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IPA (</w:t>
            </w:r>
            <w:r w:rsidRPr="00727450">
              <w:rPr>
                <w:rFonts w:asciiTheme="minorHAnsi" w:hAnsiTheme="minorHAnsi"/>
                <w:sz w:val="16"/>
                <w:szCs w:val="16"/>
              </w:rPr>
              <w:t>Instructional Planning &amp; Administration)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</w:p>
        </w:tc>
      </w:tr>
      <w:tr w:rsidR="006704DB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SDAAC</w:t>
            </w:r>
            <w:r w:rsidRPr="00727450">
              <w:rPr>
                <w:rFonts w:asciiTheme="minorHAnsi" w:hAnsiTheme="minorHAnsi"/>
                <w:sz w:val="16"/>
                <w:szCs w:val="16"/>
              </w:rPr>
              <w:t xml:space="preserve"> (Staff Diversity Administrative Advisory Committee)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Brenda Scalzi</w:t>
            </w:r>
          </w:p>
        </w:tc>
      </w:tr>
      <w:tr w:rsidR="006704DB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Shared Service</w:t>
            </w:r>
            <w:r w:rsidR="0039419E">
              <w:rPr>
                <w:rFonts w:asciiTheme="minorHAnsi" w:hAnsiTheme="minorHAnsi"/>
              </w:rPr>
              <w:t>s</w:t>
            </w:r>
            <w:r>
              <w:rPr>
                <w:rFonts w:asciiTheme="minorHAnsi" w:hAnsiTheme="minorHAnsi"/>
              </w:rPr>
              <w:t xml:space="preserve"> Center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Teri Sugai</w:t>
            </w:r>
          </w:p>
        </w:tc>
      </w:tr>
      <w:tr w:rsidR="006704DB" w:rsidRPr="004B6BC4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SPARK </w:t>
            </w:r>
            <w:r w:rsidRPr="00D75FB9">
              <w:rPr>
                <w:rFonts w:asciiTheme="minorHAnsi" w:hAnsiTheme="minorHAnsi"/>
                <w:i/>
              </w:rPr>
              <w:t>(formerly Kuali Coeus)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 xml:space="preserve">Dee Madderra </w:t>
            </w:r>
          </w:p>
        </w:tc>
      </w:tr>
      <w:tr w:rsidR="006704DB" w:rsidRPr="004B6BC4" w:rsidTr="00D75FB9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565307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Staff Assembly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E73428" w:rsidP="00565307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Kate </w:t>
            </w:r>
            <w:r w:rsidR="00A908B6">
              <w:rPr>
                <w:rFonts w:asciiTheme="minorHAnsi" w:hAnsiTheme="minorHAnsi"/>
              </w:rPr>
              <w:t>Shasky</w:t>
            </w:r>
          </w:p>
        </w:tc>
      </w:tr>
      <w:tr w:rsidR="006704DB" w:rsidRPr="004B6BC4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UC Path Steering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4DB" w:rsidRPr="004B6BC4" w:rsidRDefault="006704DB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Susan Sainz/Meshell Louderman</w:t>
            </w:r>
          </w:p>
        </w:tc>
      </w:tr>
      <w:bookmarkEnd w:id="1"/>
    </w:tbl>
    <w:p w:rsidR="00217F5C" w:rsidRPr="004B6BC4" w:rsidRDefault="00217F5C" w:rsidP="00727450">
      <w:pPr>
        <w:rPr>
          <w:rFonts w:asciiTheme="minorHAnsi" w:hAnsiTheme="minorHAnsi"/>
        </w:rPr>
      </w:pPr>
    </w:p>
    <w:sectPr w:rsidR="00217F5C" w:rsidRPr="004B6BC4" w:rsidSect="008E25CA">
      <w:footerReference w:type="default" r:id="rId24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4EB" w:rsidRDefault="006044EB" w:rsidP="00863FF4">
      <w:r>
        <w:separator/>
      </w:r>
    </w:p>
  </w:endnote>
  <w:endnote w:type="continuationSeparator" w:id="0">
    <w:p w:rsidR="006044EB" w:rsidRDefault="006044EB" w:rsidP="00863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68558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6441" w:rsidRDefault="004B644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32D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6441" w:rsidRDefault="004B64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4EB" w:rsidRDefault="006044EB" w:rsidP="00863FF4">
      <w:r>
        <w:separator/>
      </w:r>
    </w:p>
  </w:footnote>
  <w:footnote w:type="continuationSeparator" w:id="0">
    <w:p w:rsidR="006044EB" w:rsidRDefault="006044EB" w:rsidP="00863F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57782"/>
    <w:multiLevelType w:val="hybridMultilevel"/>
    <w:tmpl w:val="2B3AB2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326F3D"/>
    <w:multiLevelType w:val="hybridMultilevel"/>
    <w:tmpl w:val="7A14E2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B4C5D19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E0A8A"/>
    <w:multiLevelType w:val="hybridMultilevel"/>
    <w:tmpl w:val="70224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FE28DE"/>
    <w:multiLevelType w:val="hybridMultilevel"/>
    <w:tmpl w:val="979A5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B7CAF"/>
    <w:multiLevelType w:val="hybridMultilevel"/>
    <w:tmpl w:val="44BC69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AF15CD"/>
    <w:multiLevelType w:val="hybridMultilevel"/>
    <w:tmpl w:val="119A7C98"/>
    <w:lvl w:ilvl="0" w:tplc="8F067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9318E"/>
    <w:multiLevelType w:val="hybridMultilevel"/>
    <w:tmpl w:val="A5A653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580559"/>
    <w:multiLevelType w:val="hybridMultilevel"/>
    <w:tmpl w:val="CB3A0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E765A"/>
    <w:multiLevelType w:val="hybridMultilevel"/>
    <w:tmpl w:val="CD7A63C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A75732A"/>
    <w:multiLevelType w:val="hybridMultilevel"/>
    <w:tmpl w:val="EBFE2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366C2C"/>
    <w:multiLevelType w:val="hybridMultilevel"/>
    <w:tmpl w:val="F9C0DE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59D0A95"/>
    <w:multiLevelType w:val="hybridMultilevel"/>
    <w:tmpl w:val="468CB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176C94"/>
    <w:multiLevelType w:val="hybridMultilevel"/>
    <w:tmpl w:val="CDBAFEB0"/>
    <w:lvl w:ilvl="0" w:tplc="6A800A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9F48FC1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314AEF"/>
    <w:multiLevelType w:val="hybridMultilevel"/>
    <w:tmpl w:val="CA4E87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6534B72"/>
    <w:multiLevelType w:val="hybridMultilevel"/>
    <w:tmpl w:val="1CA8D9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71F5619"/>
    <w:multiLevelType w:val="hybridMultilevel"/>
    <w:tmpl w:val="66009F20"/>
    <w:lvl w:ilvl="0" w:tplc="8474E02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416357"/>
    <w:multiLevelType w:val="hybridMultilevel"/>
    <w:tmpl w:val="B5E0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3B4B18"/>
    <w:multiLevelType w:val="hybridMultilevel"/>
    <w:tmpl w:val="529EE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6"/>
  </w:num>
  <w:num w:numId="4">
    <w:abstractNumId w:val="4"/>
  </w:num>
  <w:num w:numId="5">
    <w:abstractNumId w:val="18"/>
  </w:num>
  <w:num w:numId="6">
    <w:abstractNumId w:val="13"/>
  </w:num>
  <w:num w:numId="7">
    <w:abstractNumId w:val="14"/>
  </w:num>
  <w:num w:numId="8">
    <w:abstractNumId w:val="0"/>
  </w:num>
  <w:num w:numId="9">
    <w:abstractNumId w:val="3"/>
  </w:num>
  <w:num w:numId="10">
    <w:abstractNumId w:val="15"/>
  </w:num>
  <w:num w:numId="11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"/>
  </w:num>
  <w:num w:numId="14">
    <w:abstractNumId w:val="5"/>
  </w:num>
  <w:num w:numId="15">
    <w:abstractNumId w:val="7"/>
  </w:num>
  <w:num w:numId="16">
    <w:abstractNumId w:val="17"/>
  </w:num>
  <w:num w:numId="17">
    <w:abstractNumId w:val="12"/>
  </w:num>
  <w:num w:numId="18">
    <w:abstractNumId w:val="6"/>
  </w:num>
  <w:num w:numId="19">
    <w:abstractNumId w:val="8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5C"/>
    <w:rsid w:val="00006C4C"/>
    <w:rsid w:val="00010209"/>
    <w:rsid w:val="00017A43"/>
    <w:rsid w:val="000345BD"/>
    <w:rsid w:val="000458AA"/>
    <w:rsid w:val="000553F2"/>
    <w:rsid w:val="000637F3"/>
    <w:rsid w:val="000706B8"/>
    <w:rsid w:val="00071E5B"/>
    <w:rsid w:val="00073A85"/>
    <w:rsid w:val="00077605"/>
    <w:rsid w:val="000813A8"/>
    <w:rsid w:val="00085DB1"/>
    <w:rsid w:val="00087CAE"/>
    <w:rsid w:val="00093179"/>
    <w:rsid w:val="000A043A"/>
    <w:rsid w:val="000C0C5B"/>
    <w:rsid w:val="000D1CCC"/>
    <w:rsid w:val="000D2DEA"/>
    <w:rsid w:val="000D68F8"/>
    <w:rsid w:val="000E7987"/>
    <w:rsid w:val="000F0041"/>
    <w:rsid w:val="001021A7"/>
    <w:rsid w:val="00102A57"/>
    <w:rsid w:val="00107CF0"/>
    <w:rsid w:val="00116A5A"/>
    <w:rsid w:val="001232ED"/>
    <w:rsid w:val="001352F8"/>
    <w:rsid w:val="00136AD7"/>
    <w:rsid w:val="001375B8"/>
    <w:rsid w:val="00145EDA"/>
    <w:rsid w:val="001719FA"/>
    <w:rsid w:val="00171C54"/>
    <w:rsid w:val="00174B7D"/>
    <w:rsid w:val="00176D43"/>
    <w:rsid w:val="0017746E"/>
    <w:rsid w:val="001833E9"/>
    <w:rsid w:val="00184E7C"/>
    <w:rsid w:val="001855AE"/>
    <w:rsid w:val="00197956"/>
    <w:rsid w:val="001A6A77"/>
    <w:rsid w:val="001A6C73"/>
    <w:rsid w:val="001A7101"/>
    <w:rsid w:val="001B72A9"/>
    <w:rsid w:val="001D363B"/>
    <w:rsid w:val="001E1B28"/>
    <w:rsid w:val="001E3D28"/>
    <w:rsid w:val="001F418F"/>
    <w:rsid w:val="00211ED2"/>
    <w:rsid w:val="00217F5C"/>
    <w:rsid w:val="00241274"/>
    <w:rsid w:val="00242E83"/>
    <w:rsid w:val="00243786"/>
    <w:rsid w:val="00252841"/>
    <w:rsid w:val="002534BA"/>
    <w:rsid w:val="002605E4"/>
    <w:rsid w:val="00261726"/>
    <w:rsid w:val="0027056C"/>
    <w:rsid w:val="0027589F"/>
    <w:rsid w:val="00282048"/>
    <w:rsid w:val="002828BA"/>
    <w:rsid w:val="00283FAE"/>
    <w:rsid w:val="002933E6"/>
    <w:rsid w:val="00296C6F"/>
    <w:rsid w:val="00297FD6"/>
    <w:rsid w:val="002C1AAC"/>
    <w:rsid w:val="002D79DD"/>
    <w:rsid w:val="002E0840"/>
    <w:rsid w:val="002E13E6"/>
    <w:rsid w:val="00311E74"/>
    <w:rsid w:val="00312404"/>
    <w:rsid w:val="0031342B"/>
    <w:rsid w:val="00316FC0"/>
    <w:rsid w:val="00321EF4"/>
    <w:rsid w:val="0032683D"/>
    <w:rsid w:val="00342F2B"/>
    <w:rsid w:val="00344551"/>
    <w:rsid w:val="00353E7E"/>
    <w:rsid w:val="00362568"/>
    <w:rsid w:val="00372E2E"/>
    <w:rsid w:val="00374FDF"/>
    <w:rsid w:val="00380AF8"/>
    <w:rsid w:val="0039039D"/>
    <w:rsid w:val="00390B07"/>
    <w:rsid w:val="00391E00"/>
    <w:rsid w:val="0039419E"/>
    <w:rsid w:val="00394CA5"/>
    <w:rsid w:val="0039764F"/>
    <w:rsid w:val="003A5C45"/>
    <w:rsid w:val="003B10C9"/>
    <w:rsid w:val="003B4939"/>
    <w:rsid w:val="003E7739"/>
    <w:rsid w:val="003F3A51"/>
    <w:rsid w:val="003F4E5A"/>
    <w:rsid w:val="004045F2"/>
    <w:rsid w:val="00404ECD"/>
    <w:rsid w:val="00422054"/>
    <w:rsid w:val="004223FA"/>
    <w:rsid w:val="00427B7C"/>
    <w:rsid w:val="00433A98"/>
    <w:rsid w:val="00447867"/>
    <w:rsid w:val="0045448B"/>
    <w:rsid w:val="00463EDC"/>
    <w:rsid w:val="00476735"/>
    <w:rsid w:val="004854A3"/>
    <w:rsid w:val="004905A1"/>
    <w:rsid w:val="0049284B"/>
    <w:rsid w:val="004B1414"/>
    <w:rsid w:val="004B510A"/>
    <w:rsid w:val="004B6441"/>
    <w:rsid w:val="004B6BC4"/>
    <w:rsid w:val="004C0550"/>
    <w:rsid w:val="004C2F36"/>
    <w:rsid w:val="004D3954"/>
    <w:rsid w:val="004E2AB4"/>
    <w:rsid w:val="004F29BF"/>
    <w:rsid w:val="005077A2"/>
    <w:rsid w:val="0051407D"/>
    <w:rsid w:val="00520C89"/>
    <w:rsid w:val="0052125E"/>
    <w:rsid w:val="00532343"/>
    <w:rsid w:val="00534A37"/>
    <w:rsid w:val="005470B6"/>
    <w:rsid w:val="00555DDF"/>
    <w:rsid w:val="00556FDE"/>
    <w:rsid w:val="00557350"/>
    <w:rsid w:val="0056103A"/>
    <w:rsid w:val="005614B8"/>
    <w:rsid w:val="00577947"/>
    <w:rsid w:val="00577D93"/>
    <w:rsid w:val="00591CF9"/>
    <w:rsid w:val="005A3187"/>
    <w:rsid w:val="005B122F"/>
    <w:rsid w:val="005B4E7B"/>
    <w:rsid w:val="005C31CB"/>
    <w:rsid w:val="005D1AC6"/>
    <w:rsid w:val="005E2BD6"/>
    <w:rsid w:val="005E3A98"/>
    <w:rsid w:val="005F38D4"/>
    <w:rsid w:val="006018D1"/>
    <w:rsid w:val="00601D39"/>
    <w:rsid w:val="00603B59"/>
    <w:rsid w:val="006044EB"/>
    <w:rsid w:val="0063134E"/>
    <w:rsid w:val="00641A1E"/>
    <w:rsid w:val="00647C5A"/>
    <w:rsid w:val="006704DB"/>
    <w:rsid w:val="006831DC"/>
    <w:rsid w:val="00684FC4"/>
    <w:rsid w:val="00690E1D"/>
    <w:rsid w:val="00695973"/>
    <w:rsid w:val="006A42A5"/>
    <w:rsid w:val="006B2DCA"/>
    <w:rsid w:val="006C223E"/>
    <w:rsid w:val="006C5CCF"/>
    <w:rsid w:val="006C61E1"/>
    <w:rsid w:val="006D110D"/>
    <w:rsid w:val="006E2DA4"/>
    <w:rsid w:val="006F1903"/>
    <w:rsid w:val="006F1C2E"/>
    <w:rsid w:val="007000CB"/>
    <w:rsid w:val="007034BE"/>
    <w:rsid w:val="007042ED"/>
    <w:rsid w:val="00722788"/>
    <w:rsid w:val="007238C5"/>
    <w:rsid w:val="00724808"/>
    <w:rsid w:val="00724EB0"/>
    <w:rsid w:val="00727450"/>
    <w:rsid w:val="00730826"/>
    <w:rsid w:val="00741245"/>
    <w:rsid w:val="00753D65"/>
    <w:rsid w:val="0075619C"/>
    <w:rsid w:val="00760D6B"/>
    <w:rsid w:val="0076520B"/>
    <w:rsid w:val="00766D48"/>
    <w:rsid w:val="007714CF"/>
    <w:rsid w:val="007734BC"/>
    <w:rsid w:val="007A73D4"/>
    <w:rsid w:val="007C6A55"/>
    <w:rsid w:val="007D5156"/>
    <w:rsid w:val="007E0CC6"/>
    <w:rsid w:val="007E63A8"/>
    <w:rsid w:val="007E7346"/>
    <w:rsid w:val="007F232E"/>
    <w:rsid w:val="007F2734"/>
    <w:rsid w:val="007F517F"/>
    <w:rsid w:val="00803EEF"/>
    <w:rsid w:val="00812B9E"/>
    <w:rsid w:val="008134E2"/>
    <w:rsid w:val="00820473"/>
    <w:rsid w:val="00833C5B"/>
    <w:rsid w:val="0083479C"/>
    <w:rsid w:val="0084524E"/>
    <w:rsid w:val="0086089B"/>
    <w:rsid w:val="00863FF4"/>
    <w:rsid w:val="00870FB9"/>
    <w:rsid w:val="00872DDD"/>
    <w:rsid w:val="00874004"/>
    <w:rsid w:val="00880DC7"/>
    <w:rsid w:val="008818C3"/>
    <w:rsid w:val="00882303"/>
    <w:rsid w:val="008850F0"/>
    <w:rsid w:val="00886342"/>
    <w:rsid w:val="008B0CB8"/>
    <w:rsid w:val="008C485D"/>
    <w:rsid w:val="008D0D5B"/>
    <w:rsid w:val="008D62BE"/>
    <w:rsid w:val="008E25CA"/>
    <w:rsid w:val="009004F5"/>
    <w:rsid w:val="0090246D"/>
    <w:rsid w:val="00913EA9"/>
    <w:rsid w:val="00916A9E"/>
    <w:rsid w:val="00923004"/>
    <w:rsid w:val="00932F9C"/>
    <w:rsid w:val="0093429D"/>
    <w:rsid w:val="00934D66"/>
    <w:rsid w:val="009363BC"/>
    <w:rsid w:val="00950477"/>
    <w:rsid w:val="00956A16"/>
    <w:rsid w:val="0098113A"/>
    <w:rsid w:val="00985FCC"/>
    <w:rsid w:val="00990983"/>
    <w:rsid w:val="00991EF8"/>
    <w:rsid w:val="0099407F"/>
    <w:rsid w:val="009947CC"/>
    <w:rsid w:val="009959E2"/>
    <w:rsid w:val="009966ED"/>
    <w:rsid w:val="009A5107"/>
    <w:rsid w:val="009B5A9A"/>
    <w:rsid w:val="009C1411"/>
    <w:rsid w:val="009D0A2D"/>
    <w:rsid w:val="009D5E06"/>
    <w:rsid w:val="009E36DC"/>
    <w:rsid w:val="009E5A66"/>
    <w:rsid w:val="009F0A8A"/>
    <w:rsid w:val="00A06FE2"/>
    <w:rsid w:val="00A17C77"/>
    <w:rsid w:val="00A27BBB"/>
    <w:rsid w:val="00A300A4"/>
    <w:rsid w:val="00A32052"/>
    <w:rsid w:val="00A4496F"/>
    <w:rsid w:val="00A55BF2"/>
    <w:rsid w:val="00A640C6"/>
    <w:rsid w:val="00A73C02"/>
    <w:rsid w:val="00A908B6"/>
    <w:rsid w:val="00A9259B"/>
    <w:rsid w:val="00A949A9"/>
    <w:rsid w:val="00AC06A7"/>
    <w:rsid w:val="00AC7FD6"/>
    <w:rsid w:val="00AD7D09"/>
    <w:rsid w:val="00AE3032"/>
    <w:rsid w:val="00AF588C"/>
    <w:rsid w:val="00AF73A7"/>
    <w:rsid w:val="00B14756"/>
    <w:rsid w:val="00B23337"/>
    <w:rsid w:val="00B27A05"/>
    <w:rsid w:val="00B313C4"/>
    <w:rsid w:val="00B4639B"/>
    <w:rsid w:val="00B469F7"/>
    <w:rsid w:val="00B51D79"/>
    <w:rsid w:val="00B60946"/>
    <w:rsid w:val="00B669B6"/>
    <w:rsid w:val="00BA7DBD"/>
    <w:rsid w:val="00BB2E7A"/>
    <w:rsid w:val="00BB480D"/>
    <w:rsid w:val="00BB5C08"/>
    <w:rsid w:val="00BC12BB"/>
    <w:rsid w:val="00BC7C82"/>
    <w:rsid w:val="00BD03BC"/>
    <w:rsid w:val="00BD0B57"/>
    <w:rsid w:val="00BF3430"/>
    <w:rsid w:val="00BF3B8B"/>
    <w:rsid w:val="00BF5140"/>
    <w:rsid w:val="00C01A95"/>
    <w:rsid w:val="00C01D51"/>
    <w:rsid w:val="00C060DD"/>
    <w:rsid w:val="00C1476B"/>
    <w:rsid w:val="00C149A5"/>
    <w:rsid w:val="00C15C08"/>
    <w:rsid w:val="00C16785"/>
    <w:rsid w:val="00C246D8"/>
    <w:rsid w:val="00C263B8"/>
    <w:rsid w:val="00C31F1D"/>
    <w:rsid w:val="00C500AE"/>
    <w:rsid w:val="00C50EB2"/>
    <w:rsid w:val="00C537D0"/>
    <w:rsid w:val="00C53B19"/>
    <w:rsid w:val="00C70D23"/>
    <w:rsid w:val="00C71365"/>
    <w:rsid w:val="00C75D5C"/>
    <w:rsid w:val="00C818EB"/>
    <w:rsid w:val="00C832BB"/>
    <w:rsid w:val="00C9161B"/>
    <w:rsid w:val="00C962D3"/>
    <w:rsid w:val="00CA47DC"/>
    <w:rsid w:val="00CC1CE6"/>
    <w:rsid w:val="00CC2E51"/>
    <w:rsid w:val="00CD543D"/>
    <w:rsid w:val="00CD7B0F"/>
    <w:rsid w:val="00CE1B8F"/>
    <w:rsid w:val="00CE6897"/>
    <w:rsid w:val="00D01F59"/>
    <w:rsid w:val="00D103F9"/>
    <w:rsid w:val="00D22635"/>
    <w:rsid w:val="00D30D91"/>
    <w:rsid w:val="00D43524"/>
    <w:rsid w:val="00D52E21"/>
    <w:rsid w:val="00D5695F"/>
    <w:rsid w:val="00D63493"/>
    <w:rsid w:val="00D67054"/>
    <w:rsid w:val="00D75B25"/>
    <w:rsid w:val="00D75FB9"/>
    <w:rsid w:val="00D77471"/>
    <w:rsid w:val="00D77A50"/>
    <w:rsid w:val="00D871AC"/>
    <w:rsid w:val="00D93E89"/>
    <w:rsid w:val="00D97FDB"/>
    <w:rsid w:val="00DA7887"/>
    <w:rsid w:val="00DD2EFA"/>
    <w:rsid w:val="00DD3DEC"/>
    <w:rsid w:val="00DE7DB7"/>
    <w:rsid w:val="00DF05F4"/>
    <w:rsid w:val="00DF4100"/>
    <w:rsid w:val="00DF6151"/>
    <w:rsid w:val="00E0093C"/>
    <w:rsid w:val="00E10045"/>
    <w:rsid w:val="00E211F6"/>
    <w:rsid w:val="00E22A95"/>
    <w:rsid w:val="00E35E2B"/>
    <w:rsid w:val="00E61A42"/>
    <w:rsid w:val="00E73428"/>
    <w:rsid w:val="00E94759"/>
    <w:rsid w:val="00E965C2"/>
    <w:rsid w:val="00EA0B3D"/>
    <w:rsid w:val="00EB7EE5"/>
    <w:rsid w:val="00ED63BA"/>
    <w:rsid w:val="00EE19CA"/>
    <w:rsid w:val="00EE31A6"/>
    <w:rsid w:val="00F07EB1"/>
    <w:rsid w:val="00F17763"/>
    <w:rsid w:val="00F2075D"/>
    <w:rsid w:val="00F27836"/>
    <w:rsid w:val="00F34E41"/>
    <w:rsid w:val="00F73AC5"/>
    <w:rsid w:val="00F74E4C"/>
    <w:rsid w:val="00F832D5"/>
    <w:rsid w:val="00F84AD1"/>
    <w:rsid w:val="00F93A74"/>
    <w:rsid w:val="00F97F8D"/>
    <w:rsid w:val="00FA2075"/>
    <w:rsid w:val="00FA43B4"/>
    <w:rsid w:val="00FC2155"/>
    <w:rsid w:val="00FC44E3"/>
    <w:rsid w:val="00FC5EF8"/>
    <w:rsid w:val="00FD2747"/>
    <w:rsid w:val="00FE615F"/>
    <w:rsid w:val="00FF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33B0C"/>
  <w15:docId w15:val="{C41B2F1F-7132-4062-9FEE-568F2B3AF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F5C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17F5C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</w:rPr>
  </w:style>
  <w:style w:type="paragraph" w:styleId="ListParagraph">
    <w:name w:val="List Paragraph"/>
    <w:basedOn w:val="Default"/>
    <w:uiPriority w:val="34"/>
    <w:qFormat/>
    <w:rsid w:val="00217F5C"/>
  </w:style>
  <w:style w:type="paragraph" w:styleId="PlainText">
    <w:name w:val="Plain Text"/>
    <w:basedOn w:val="Normal"/>
    <w:link w:val="PlainTextChar"/>
    <w:uiPriority w:val="99"/>
    <w:semiHidden/>
    <w:unhideWhenUsed/>
    <w:rsid w:val="0084524E"/>
    <w:rPr>
      <w:rFonts w:eastAsiaTheme="minorHAns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4524E"/>
    <w:rPr>
      <w:rFonts w:ascii="Calibri" w:hAnsi="Calibri" w:cs="Consolas"/>
      <w:szCs w:val="21"/>
    </w:rPr>
  </w:style>
  <w:style w:type="character" w:styleId="Hyperlink">
    <w:name w:val="Hyperlink"/>
    <w:basedOn w:val="DefaultParagraphFont"/>
    <w:uiPriority w:val="99"/>
    <w:unhideWhenUsed/>
    <w:rsid w:val="008452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FF4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FF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FA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36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Presentation.pptx"/><Relationship Id="rId23" Type="http://schemas.openxmlformats.org/officeDocument/2006/relationships/package" Target="embeddings/Microsoft_Word_Document.docx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4F915-D383-4F85-B8C7-94180D876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Davis</Company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Teri Sugai</dc:creator>
  <cp:lastModifiedBy>Teri Sugai</cp:lastModifiedBy>
  <cp:revision>3</cp:revision>
  <cp:lastPrinted>2017-08-17T00:26:00Z</cp:lastPrinted>
  <dcterms:created xsi:type="dcterms:W3CDTF">2018-02-13T02:42:00Z</dcterms:created>
  <dcterms:modified xsi:type="dcterms:W3CDTF">2018-03-12T20:13:00Z</dcterms:modified>
</cp:coreProperties>
</file>