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BE69807" w14:textId="77777777" w:rsidR="00CE6897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A</w:t>
      </w:r>
      <w:r w:rsidR="00CE6897">
        <w:rPr>
          <w:rFonts w:asciiTheme="minorHAnsi" w:hAnsiTheme="minorHAnsi"/>
          <w:b/>
          <w:sz w:val="24"/>
          <w:szCs w:val="24"/>
        </w:rPr>
        <w:t>dministrative Managers Group</w:t>
      </w:r>
    </w:p>
    <w:p w14:paraId="48631B3C" w14:textId="77777777" w:rsidR="00CE6897" w:rsidRDefault="00CE6897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(ADMAN)</w:t>
      </w:r>
    </w:p>
    <w:p w14:paraId="1D18ACB5" w14:textId="77777777" w:rsidR="00217F5C" w:rsidRPr="004B6BC4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Board of Directors</w:t>
      </w:r>
      <w:r w:rsidR="007C6A55" w:rsidRPr="004B6BC4">
        <w:rPr>
          <w:rFonts w:asciiTheme="minorHAnsi" w:hAnsiTheme="minorHAnsi"/>
          <w:b/>
          <w:sz w:val="24"/>
          <w:szCs w:val="24"/>
        </w:rPr>
        <w:t xml:space="preserve"> Meeting</w:t>
      </w:r>
    </w:p>
    <w:p w14:paraId="56A66269" w14:textId="4504AC59" w:rsidR="00217F5C" w:rsidRPr="004B6BC4" w:rsidRDefault="005056E2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Minutes</w:t>
      </w:r>
    </w:p>
    <w:p w14:paraId="481A3AFF" w14:textId="0BDA9DA7" w:rsidR="00217F5C" w:rsidRPr="004B6BC4" w:rsidRDefault="00EA0B3D" w:rsidP="0027056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June 15</w:t>
      </w:r>
      <w:r w:rsidR="00217F5C" w:rsidRPr="004B6BC4">
        <w:rPr>
          <w:rFonts w:asciiTheme="minorHAnsi" w:hAnsiTheme="minorHAnsi"/>
          <w:b/>
          <w:sz w:val="24"/>
          <w:szCs w:val="24"/>
        </w:rPr>
        <w:t>, 201</w:t>
      </w:r>
      <w:r>
        <w:rPr>
          <w:rFonts w:asciiTheme="minorHAnsi" w:hAnsiTheme="minorHAnsi"/>
          <w:b/>
          <w:sz w:val="24"/>
          <w:szCs w:val="24"/>
        </w:rPr>
        <w:t>7</w:t>
      </w:r>
      <w:r w:rsidR="0027056C">
        <w:rPr>
          <w:rFonts w:asciiTheme="minorHAnsi" w:hAnsiTheme="minorHAnsi"/>
          <w:b/>
          <w:sz w:val="24"/>
          <w:szCs w:val="24"/>
        </w:rPr>
        <w:t xml:space="preserve">, </w:t>
      </w:r>
      <w:r>
        <w:rPr>
          <w:rFonts w:asciiTheme="minorHAnsi" w:hAnsiTheme="minorHAnsi"/>
          <w:b/>
          <w:sz w:val="24"/>
          <w:szCs w:val="24"/>
        </w:rPr>
        <w:t>3:00 – 5:00 pm</w:t>
      </w:r>
    </w:p>
    <w:p w14:paraId="31563536" w14:textId="77777777" w:rsidR="00D67054" w:rsidRDefault="00C01D51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Robert Mondavi Institute, Room 1207</w:t>
      </w:r>
    </w:p>
    <w:p w14:paraId="534413A9" w14:textId="77777777" w:rsidR="00D77A50" w:rsidRDefault="00D77A50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</w:p>
    <w:p w14:paraId="75B31953" w14:textId="77777777" w:rsidR="009D0A2D" w:rsidRPr="00DA20C3" w:rsidRDefault="009D0A2D" w:rsidP="001855AE">
      <w:pPr>
        <w:pStyle w:val="Default"/>
        <w:spacing w:after="0" w:line="100" w:lineRule="atLeast"/>
        <w:rPr>
          <w:rFonts w:asciiTheme="majorHAnsi" w:hAnsiTheme="majorHAnsi"/>
          <w:b/>
          <w:sz w:val="24"/>
          <w:szCs w:val="24"/>
        </w:rPr>
      </w:pPr>
    </w:p>
    <w:p w14:paraId="72DF8AAC" w14:textId="5E13B8C4" w:rsidR="00A640C6" w:rsidRDefault="005056E2" w:rsidP="00727450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Members in attendance:</w:t>
      </w:r>
      <w:r w:rsidR="00CE02D5">
        <w:rPr>
          <w:rFonts w:asciiTheme="minorHAnsi" w:hAnsiTheme="minorHAnsi"/>
          <w:i/>
        </w:rPr>
        <w:t xml:space="preserve"> Jennifer Radke, Michelle Hammer-Coffer, Shannon Tanguay, Meshell Louderman, Nora Orozco, Cynthia Roberts, Julienne DeGeyter, Corrine Esser, Tracy Lade, Malena Teeters, Susan Lopez, Kate Tweddale, Megan Villasenor, Mike Kuhner, Jeanene Hayes, BreAnda Northcutt</w:t>
      </w:r>
    </w:p>
    <w:p w14:paraId="04D7DCB4" w14:textId="32EBC916" w:rsidR="00601D39" w:rsidRDefault="00601D39" w:rsidP="00727450">
      <w:pPr>
        <w:spacing w:line="100" w:lineRule="atLeast"/>
        <w:rPr>
          <w:rFonts w:asciiTheme="minorHAnsi" w:hAnsiTheme="minorHAnsi"/>
        </w:rPr>
      </w:pPr>
    </w:p>
    <w:p w14:paraId="03D2907D" w14:textId="77777777" w:rsidR="006A42A5" w:rsidRDefault="006A42A5" w:rsidP="00BD0B57">
      <w:pPr>
        <w:spacing w:line="100" w:lineRule="atLeast"/>
        <w:rPr>
          <w:rFonts w:asciiTheme="minorHAnsi" w:hAnsiTheme="minorHAnsi"/>
          <w:i/>
        </w:rPr>
      </w:pPr>
    </w:p>
    <w:p w14:paraId="3FFDCB8D" w14:textId="77777777" w:rsidR="00B669B6" w:rsidRPr="00B669B6" w:rsidRDefault="00E10045" w:rsidP="00B669B6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Approv</w:t>
      </w:r>
      <w:r w:rsidR="002C1AAC">
        <w:rPr>
          <w:rFonts w:asciiTheme="minorHAnsi" w:hAnsiTheme="minorHAnsi"/>
          <w:b/>
        </w:rPr>
        <w:t>al of April</w:t>
      </w:r>
      <w:r w:rsidR="00010209">
        <w:rPr>
          <w:rFonts w:asciiTheme="minorHAnsi" w:hAnsiTheme="minorHAnsi"/>
          <w:b/>
        </w:rPr>
        <w:t xml:space="preserve"> meeting minutes</w:t>
      </w:r>
      <w:r w:rsidR="00010209">
        <w:rPr>
          <w:rFonts w:asciiTheme="minorHAnsi" w:hAnsiTheme="minorHAnsi"/>
          <w:b/>
        </w:rPr>
        <w:tab/>
      </w:r>
      <w:r w:rsidR="0099407F">
        <w:rPr>
          <w:rFonts w:asciiTheme="minorHAnsi" w:hAnsiTheme="minorHAnsi"/>
          <w:b/>
        </w:rPr>
        <w:tab/>
      </w:r>
      <w:r w:rsidR="00AF588C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39764F">
        <w:rPr>
          <w:rFonts w:asciiTheme="minorHAnsi" w:hAnsiTheme="minorHAnsi"/>
          <w:b/>
        </w:rPr>
        <w:tab/>
      </w:r>
      <w:r w:rsidR="00107CF0">
        <w:rPr>
          <w:rFonts w:asciiTheme="minorHAnsi" w:hAnsiTheme="minorHAnsi"/>
          <w:b/>
        </w:rPr>
        <w:t>3:00</w:t>
      </w:r>
      <w:r w:rsidR="00FC44E3">
        <w:rPr>
          <w:rFonts w:asciiTheme="minorHAnsi" w:hAnsiTheme="minorHAnsi"/>
          <w:b/>
        </w:rPr>
        <w:t xml:space="preserve"> – 3:05</w:t>
      </w:r>
      <w:r w:rsidR="00FD2747" w:rsidRPr="00FD2747">
        <w:rPr>
          <w:rFonts w:asciiTheme="minorHAnsi" w:hAnsiTheme="minorHAnsi"/>
          <w:b/>
        </w:rPr>
        <w:t xml:space="preserve"> pm</w:t>
      </w:r>
    </w:p>
    <w:p w14:paraId="6C58A861" w14:textId="7E7B8337" w:rsidR="002C1AAC" w:rsidRDefault="00CE02D5" w:rsidP="00CC7EAD">
      <w:pPr>
        <w:ind w:left="72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Deferred to July meeting</w:t>
      </w:r>
    </w:p>
    <w:p w14:paraId="20408C59" w14:textId="77777777" w:rsidR="002C1AAC" w:rsidRDefault="002C1AAC" w:rsidP="007D5156">
      <w:pPr>
        <w:ind w:left="1440"/>
        <w:rPr>
          <w:rFonts w:asciiTheme="minorHAnsi" w:hAnsiTheme="minorHAnsi"/>
          <w:i/>
        </w:rPr>
      </w:pPr>
    </w:p>
    <w:p w14:paraId="6754F697" w14:textId="5455BA38" w:rsidR="00077605" w:rsidRPr="00077605" w:rsidRDefault="00EA0B3D" w:rsidP="00077605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  <w:b/>
        </w:rPr>
        <w:t>Design &amp; Construction Management Discussion</w:t>
      </w:r>
      <w:r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E10045">
        <w:rPr>
          <w:rFonts w:asciiTheme="minorHAnsi" w:hAnsiTheme="minorHAnsi"/>
          <w:b/>
        </w:rPr>
        <w:tab/>
      </w:r>
      <w:r w:rsidR="00EE31A6">
        <w:rPr>
          <w:rFonts w:asciiTheme="minorHAnsi" w:hAnsiTheme="minorHAnsi"/>
          <w:b/>
        </w:rPr>
        <w:tab/>
        <w:t>3:05– 4:0</w:t>
      </w:r>
      <w:r w:rsidR="002C1AAC">
        <w:rPr>
          <w:rFonts w:asciiTheme="minorHAnsi" w:hAnsiTheme="minorHAnsi"/>
          <w:b/>
        </w:rPr>
        <w:t>5</w:t>
      </w:r>
      <w:r w:rsidR="00C01D51">
        <w:rPr>
          <w:rFonts w:asciiTheme="minorHAnsi" w:hAnsiTheme="minorHAnsi"/>
          <w:b/>
        </w:rPr>
        <w:t xml:space="preserve"> pm</w:t>
      </w:r>
    </w:p>
    <w:p w14:paraId="233476E9" w14:textId="5C7FD3BD" w:rsidR="002C1AAC" w:rsidRDefault="00EA0B3D" w:rsidP="00EA0B3D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Clayton Halliday, Associate Vice Chancellor &amp; Campus Architect</w:t>
      </w:r>
    </w:p>
    <w:p w14:paraId="4888CC35" w14:textId="75E008AC" w:rsidR="002C1AAC" w:rsidRDefault="00EE31A6" w:rsidP="00EA0B3D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Catherine Busc</w:t>
      </w:r>
      <w:r w:rsidR="00EA0B3D">
        <w:rPr>
          <w:rFonts w:asciiTheme="minorHAnsi" w:hAnsiTheme="minorHAnsi"/>
          <w:i/>
        </w:rPr>
        <w:t>a</w:t>
      </w:r>
      <w:r>
        <w:rPr>
          <w:rFonts w:asciiTheme="minorHAnsi" w:hAnsiTheme="minorHAnsi"/>
          <w:i/>
        </w:rPr>
        <w:t>g</w:t>
      </w:r>
      <w:r w:rsidR="00EA0B3D">
        <w:rPr>
          <w:rFonts w:asciiTheme="minorHAnsi" w:hAnsiTheme="minorHAnsi"/>
          <w:i/>
        </w:rPr>
        <w:t>lia, Director</w:t>
      </w:r>
    </w:p>
    <w:p w14:paraId="2EB9AFBD" w14:textId="5CD1F794" w:rsidR="0067450D" w:rsidRDefault="0067450D" w:rsidP="00EA0B3D">
      <w:pPr>
        <w:ind w:left="1440"/>
        <w:rPr>
          <w:rFonts w:asciiTheme="minorHAnsi" w:hAnsiTheme="minorHAnsi"/>
        </w:rPr>
      </w:pPr>
    </w:p>
    <w:p w14:paraId="7E13D795" w14:textId="0FB9030D" w:rsidR="0067450D" w:rsidRDefault="0067450D" w:rsidP="00EA0B3D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Presentation Highlights:</w:t>
      </w:r>
    </w:p>
    <w:p w14:paraId="47B6C1C5" w14:textId="4FC0A924" w:rsidR="0067450D" w:rsidRPr="0067450D" w:rsidRDefault="0067450D" w:rsidP="00EA0B3D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Overview of Organizational Chart, Projects</w:t>
      </w:r>
    </w:p>
    <w:p w14:paraId="549D9760" w14:textId="6EF3A419" w:rsidR="0067450D" w:rsidRDefault="0067450D" w:rsidP="00EA0B3D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object w:dxaOrig="1532" w:dyaOrig="991" w14:anchorId="555020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Acrobat.Document.11" ShapeID="_x0000_i1025" DrawAspect="Icon" ObjectID="_1561812580" r:id="rId9"/>
        </w:object>
      </w:r>
    </w:p>
    <w:p w14:paraId="1098FD37" w14:textId="77777777" w:rsidR="00416B99" w:rsidRPr="0067450D" w:rsidRDefault="00416B99" w:rsidP="00416B9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DCM is r</w:t>
      </w:r>
      <w:r w:rsidRPr="0067450D">
        <w:rPr>
          <w:rFonts w:asciiTheme="minorHAnsi" w:hAnsiTheme="minorHAnsi"/>
        </w:rPr>
        <w:t>esponsible for delivering the capital improvement for the campus</w:t>
      </w:r>
    </w:p>
    <w:p w14:paraId="34E7E584" w14:textId="77777777" w:rsidR="00416B99" w:rsidRPr="0067450D" w:rsidRDefault="00416B99" w:rsidP="00416B9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 xml:space="preserve">Catherine </w:t>
      </w:r>
      <w:r>
        <w:rPr>
          <w:rFonts w:asciiTheme="minorHAnsi" w:hAnsiTheme="minorHAnsi"/>
        </w:rPr>
        <w:t>Buscaglia - D</w:t>
      </w:r>
      <w:r w:rsidRPr="0067450D">
        <w:rPr>
          <w:rFonts w:asciiTheme="minorHAnsi" w:hAnsiTheme="minorHAnsi"/>
        </w:rPr>
        <w:t>irector of small projects, mostly renovations</w:t>
      </w:r>
    </w:p>
    <w:p w14:paraId="3F5CC84D" w14:textId="46F46DD1" w:rsidR="00416B99" w:rsidRPr="0067450D" w:rsidRDefault="00416B99" w:rsidP="00416B9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 xml:space="preserve">Gary Dahl – </w:t>
      </w:r>
      <w:r>
        <w:rPr>
          <w:rFonts w:asciiTheme="minorHAnsi" w:hAnsiTheme="minorHAnsi"/>
        </w:rPr>
        <w:t>Major Capital Projects, but has accepted a position with UCOP, starts first of July, discussions are in progress with Kelly Ratliff about back-filling his position</w:t>
      </w:r>
    </w:p>
    <w:p w14:paraId="657D1986" w14:textId="04AE761A" w:rsidR="00416B99" w:rsidRDefault="00416B99" w:rsidP="00416B9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>Ardie</w:t>
      </w:r>
      <w:r>
        <w:rPr>
          <w:rFonts w:asciiTheme="minorHAnsi" w:hAnsiTheme="minorHAnsi"/>
        </w:rPr>
        <w:t xml:space="preserve"> Dehghani – Campus Engineer, i</w:t>
      </w:r>
      <w:r w:rsidRPr="0067450D">
        <w:rPr>
          <w:rFonts w:asciiTheme="minorHAnsi" w:hAnsiTheme="minorHAnsi"/>
        </w:rPr>
        <w:t>nfrastructure planning</w:t>
      </w:r>
    </w:p>
    <w:p w14:paraId="33F5769F" w14:textId="6EBFB39A" w:rsidR="00416B99" w:rsidRDefault="00416B99" w:rsidP="00416B9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 xml:space="preserve">Suzanne Smith, U of Minnesota, </w:t>
      </w:r>
      <w:r>
        <w:rPr>
          <w:rFonts w:asciiTheme="minorHAnsi" w:hAnsiTheme="minorHAnsi"/>
        </w:rPr>
        <w:t xml:space="preserve">will replace Clayton, her </w:t>
      </w:r>
      <w:r w:rsidRPr="0067450D">
        <w:rPr>
          <w:rFonts w:asciiTheme="minorHAnsi" w:hAnsiTheme="minorHAnsi"/>
        </w:rPr>
        <w:t xml:space="preserve">start date </w:t>
      </w:r>
      <w:r>
        <w:rPr>
          <w:rFonts w:asciiTheme="minorHAnsi" w:hAnsiTheme="minorHAnsi"/>
        </w:rPr>
        <w:t xml:space="preserve">is </w:t>
      </w:r>
      <w:r w:rsidRPr="0067450D">
        <w:rPr>
          <w:rFonts w:asciiTheme="minorHAnsi" w:hAnsiTheme="minorHAnsi"/>
        </w:rPr>
        <w:t xml:space="preserve">tentative </w:t>
      </w:r>
      <w:r>
        <w:rPr>
          <w:rFonts w:asciiTheme="minorHAnsi" w:hAnsiTheme="minorHAnsi"/>
        </w:rPr>
        <w:t xml:space="preserve">for the </w:t>
      </w:r>
      <w:r w:rsidRPr="0067450D">
        <w:rPr>
          <w:rFonts w:asciiTheme="minorHAnsi" w:hAnsiTheme="minorHAnsi"/>
        </w:rPr>
        <w:t>end of December</w:t>
      </w:r>
      <w:r>
        <w:rPr>
          <w:rFonts w:asciiTheme="minorHAnsi" w:hAnsiTheme="minorHAnsi"/>
        </w:rPr>
        <w:t xml:space="preserve"> 2017, U of M has different project delivery methods</w:t>
      </w:r>
    </w:p>
    <w:p w14:paraId="05C7A20D" w14:textId="7A30C407" w:rsidR="00416B99" w:rsidRPr="00416B99" w:rsidRDefault="00416B99" w:rsidP="00416B9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>Clayton</w:t>
      </w:r>
      <w:r>
        <w:rPr>
          <w:rFonts w:asciiTheme="minorHAnsi" w:hAnsiTheme="minorHAnsi"/>
        </w:rPr>
        <w:t xml:space="preserve"> Halliday is the </w:t>
      </w:r>
      <w:r w:rsidRPr="0067450D">
        <w:rPr>
          <w:rFonts w:asciiTheme="minorHAnsi" w:hAnsiTheme="minorHAnsi"/>
        </w:rPr>
        <w:t>campus</w:t>
      </w:r>
      <w:r>
        <w:rPr>
          <w:rFonts w:asciiTheme="minorHAnsi" w:hAnsiTheme="minorHAnsi"/>
        </w:rPr>
        <w:t xml:space="preserve"> building official, UCD is their </w:t>
      </w:r>
      <w:r w:rsidRPr="0067450D">
        <w:rPr>
          <w:rFonts w:asciiTheme="minorHAnsi" w:hAnsiTheme="minorHAnsi"/>
        </w:rPr>
        <w:t>own entity for permits, etc.</w:t>
      </w:r>
    </w:p>
    <w:p w14:paraId="4D1CBBEE" w14:textId="619FA93E" w:rsidR="00416B99" w:rsidRPr="00416B99" w:rsidRDefault="00416B99" w:rsidP="00416B9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DCM is very stable, with a good succession plan in place,  about 70-80 staff, which fluctuates depending on projects</w:t>
      </w:r>
    </w:p>
    <w:p w14:paraId="3F78CB87" w14:textId="7E1CCE77" w:rsidR="00CC7EAD" w:rsidRPr="0067450D" w:rsidRDefault="00CC7EAD" w:rsidP="0067450D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>Define 10 year capital plan, based on priorities, tied to available funding</w:t>
      </w:r>
    </w:p>
    <w:p w14:paraId="32299ABA" w14:textId="23B2BFCC" w:rsidR="00CC7EAD" w:rsidRDefault="00416B99" w:rsidP="0067450D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Projects are t</w:t>
      </w:r>
      <w:r w:rsidR="00CC7EAD" w:rsidRPr="0067450D">
        <w:rPr>
          <w:rFonts w:asciiTheme="minorHAnsi" w:hAnsiTheme="minorHAnsi"/>
        </w:rPr>
        <w:t>ied to campus growth, classrooms, housing, new science facilities</w:t>
      </w:r>
      <w:r>
        <w:rPr>
          <w:rFonts w:asciiTheme="minorHAnsi" w:hAnsiTheme="minorHAnsi"/>
        </w:rPr>
        <w:t>, stay ahead of faculty recruitments</w:t>
      </w:r>
    </w:p>
    <w:p w14:paraId="1B74C79C" w14:textId="6A570872" w:rsidR="00416B99" w:rsidRPr="00416B99" w:rsidRDefault="00416B99" w:rsidP="0067450D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  <w:b/>
        </w:rPr>
      </w:pPr>
      <w:r w:rsidRPr="00416B99">
        <w:rPr>
          <w:rFonts w:asciiTheme="minorHAnsi" w:hAnsiTheme="minorHAnsi"/>
          <w:b/>
        </w:rPr>
        <w:t>Projects:</w:t>
      </w:r>
    </w:p>
    <w:p w14:paraId="3ED9A454" w14:textId="35190309" w:rsidR="00CC7EAD" w:rsidRPr="0067450D" w:rsidRDefault="00CC7EAD" w:rsidP="0067450D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 xml:space="preserve">Researching new teaching hospital, original project </w:t>
      </w:r>
      <w:r w:rsidR="00416B99">
        <w:rPr>
          <w:rFonts w:asciiTheme="minorHAnsi" w:hAnsiTheme="minorHAnsi"/>
        </w:rPr>
        <w:t xml:space="preserve">funding </w:t>
      </w:r>
      <w:r w:rsidR="0067450D">
        <w:rPr>
          <w:rFonts w:asciiTheme="minorHAnsi" w:hAnsiTheme="minorHAnsi"/>
        </w:rPr>
        <w:t xml:space="preserve">was </w:t>
      </w:r>
      <w:r w:rsidRPr="0067450D">
        <w:rPr>
          <w:rFonts w:asciiTheme="minorHAnsi" w:hAnsiTheme="minorHAnsi"/>
        </w:rPr>
        <w:t>tied</w:t>
      </w:r>
      <w:r w:rsidR="0067450D">
        <w:rPr>
          <w:rFonts w:asciiTheme="minorHAnsi" w:hAnsiTheme="minorHAnsi"/>
        </w:rPr>
        <w:t xml:space="preserve"> to a</w:t>
      </w:r>
      <w:r w:rsidRPr="0067450D">
        <w:rPr>
          <w:rFonts w:asciiTheme="minorHAnsi" w:hAnsiTheme="minorHAnsi"/>
        </w:rPr>
        <w:t xml:space="preserve"> fund raising campaign</w:t>
      </w:r>
    </w:p>
    <w:p w14:paraId="6703BC58" w14:textId="7CFB4B29" w:rsidR="00CC7EAD" w:rsidRPr="0067450D" w:rsidRDefault="00CC7EAD" w:rsidP="0067450D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>New projects in V</w:t>
      </w:r>
      <w:r w:rsidR="0067450D">
        <w:rPr>
          <w:rFonts w:asciiTheme="minorHAnsi" w:hAnsiTheme="minorHAnsi"/>
        </w:rPr>
        <w:t xml:space="preserve">et </w:t>
      </w:r>
      <w:r w:rsidRPr="0067450D">
        <w:rPr>
          <w:rFonts w:asciiTheme="minorHAnsi" w:hAnsiTheme="minorHAnsi"/>
        </w:rPr>
        <w:t>M</w:t>
      </w:r>
      <w:r w:rsidR="0067450D">
        <w:rPr>
          <w:rFonts w:asciiTheme="minorHAnsi" w:hAnsiTheme="minorHAnsi"/>
        </w:rPr>
        <w:t>ed</w:t>
      </w:r>
    </w:p>
    <w:p w14:paraId="257B87C3" w14:textId="79AB8C54" w:rsidR="00CC7EAD" w:rsidRPr="0067450D" w:rsidRDefault="0067450D" w:rsidP="0067450D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Maintenance for new buildings is</w:t>
      </w:r>
      <w:r w:rsidR="00CC7EAD" w:rsidRPr="0067450D">
        <w:rPr>
          <w:rFonts w:asciiTheme="minorHAnsi" w:hAnsiTheme="minorHAnsi"/>
        </w:rPr>
        <w:t xml:space="preserve"> handed off to F</w:t>
      </w:r>
      <w:r w:rsidR="00416B99">
        <w:rPr>
          <w:rFonts w:asciiTheme="minorHAnsi" w:hAnsiTheme="minorHAnsi"/>
        </w:rPr>
        <w:t xml:space="preserve">acilities </w:t>
      </w:r>
      <w:r w:rsidR="00416B99" w:rsidRPr="0067450D">
        <w:rPr>
          <w:rFonts w:asciiTheme="minorHAnsi" w:hAnsiTheme="minorHAnsi"/>
        </w:rPr>
        <w:t>M</w:t>
      </w:r>
      <w:r w:rsidR="00416B99">
        <w:rPr>
          <w:rFonts w:asciiTheme="minorHAnsi" w:hAnsiTheme="minorHAnsi"/>
        </w:rPr>
        <w:t>anagement</w:t>
      </w:r>
      <w:r w:rsidR="00CC7EAD" w:rsidRPr="0067450D">
        <w:rPr>
          <w:rFonts w:asciiTheme="minorHAnsi" w:hAnsiTheme="minorHAnsi"/>
        </w:rPr>
        <w:t xml:space="preserve"> after the one year warranty is up</w:t>
      </w:r>
    </w:p>
    <w:p w14:paraId="5AE3B771" w14:textId="67A0AA3E" w:rsidR="00982BAF" w:rsidRPr="00416B99" w:rsidRDefault="00416B99" w:rsidP="00416B9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Funding sources have changed</w:t>
      </w:r>
      <w:r w:rsidR="0067450D">
        <w:rPr>
          <w:rFonts w:asciiTheme="minorHAnsi" w:hAnsiTheme="minorHAnsi"/>
        </w:rPr>
        <w:t xml:space="preserve"> over the years, there is less state funding and funds for Deferred</w:t>
      </w:r>
      <w:r>
        <w:rPr>
          <w:rFonts w:asciiTheme="minorHAnsi" w:hAnsiTheme="minorHAnsi"/>
        </w:rPr>
        <w:t xml:space="preserve"> Maintenance, there are very few State funded projects</w:t>
      </w:r>
    </w:p>
    <w:p w14:paraId="69D519DE" w14:textId="1DBBF259" w:rsidR="00982BAF" w:rsidRPr="00E44F29" w:rsidRDefault="00982BAF" w:rsidP="00E44F29">
      <w:pPr>
        <w:ind w:left="1800"/>
        <w:rPr>
          <w:rFonts w:asciiTheme="minorHAnsi" w:hAnsiTheme="minorHAnsi"/>
        </w:rPr>
      </w:pPr>
    </w:p>
    <w:p w14:paraId="1D6D99D6" w14:textId="77777777" w:rsidR="00077E29" w:rsidRPr="00486B27" w:rsidRDefault="00077E29" w:rsidP="00486B27">
      <w:pPr>
        <w:ind w:left="1800"/>
        <w:rPr>
          <w:rFonts w:asciiTheme="minorHAnsi" w:hAnsiTheme="minorHAnsi"/>
        </w:rPr>
      </w:pPr>
    </w:p>
    <w:p w14:paraId="1B813EFC" w14:textId="6C8EC4E5" w:rsidR="008D4D8C" w:rsidRPr="00E44F29" w:rsidRDefault="00461889" w:rsidP="00E44F2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The TurnKey program provides full</w:t>
      </w:r>
      <w:r w:rsidR="00E44F29">
        <w:rPr>
          <w:rFonts w:asciiTheme="minorHAnsi" w:hAnsiTheme="minorHAnsi"/>
        </w:rPr>
        <w:t xml:space="preserve"> service</w:t>
      </w:r>
      <w:r w:rsidR="008D4D8C" w:rsidRPr="0067450D">
        <w:rPr>
          <w:rFonts w:asciiTheme="minorHAnsi" w:hAnsiTheme="minorHAnsi"/>
        </w:rPr>
        <w:t>. Testing space for fit</w:t>
      </w:r>
      <w:r w:rsidR="00E44F29">
        <w:rPr>
          <w:rFonts w:asciiTheme="minorHAnsi" w:hAnsiTheme="minorHAnsi"/>
        </w:rPr>
        <w:t>, h</w:t>
      </w:r>
      <w:r w:rsidR="008D4D8C" w:rsidRPr="0067450D">
        <w:rPr>
          <w:rFonts w:asciiTheme="minorHAnsi" w:hAnsiTheme="minorHAnsi"/>
        </w:rPr>
        <w:t>elp plan, move</w:t>
      </w:r>
      <w:r>
        <w:rPr>
          <w:rFonts w:asciiTheme="minorHAnsi" w:hAnsiTheme="minorHAnsi"/>
        </w:rPr>
        <w:t>, o</w:t>
      </w:r>
      <w:r w:rsidR="008D4D8C" w:rsidRPr="00E44F29">
        <w:rPr>
          <w:rFonts w:asciiTheme="minorHAnsi" w:hAnsiTheme="minorHAnsi"/>
        </w:rPr>
        <w:t xml:space="preserve">rder </w:t>
      </w:r>
      <w:r w:rsidR="0099126A" w:rsidRPr="00E44F29">
        <w:rPr>
          <w:rFonts w:asciiTheme="minorHAnsi" w:hAnsiTheme="minorHAnsi"/>
        </w:rPr>
        <w:t>furniture</w:t>
      </w:r>
      <w:r w:rsidR="008D4D8C" w:rsidRPr="00E44F29">
        <w:rPr>
          <w:rFonts w:asciiTheme="minorHAnsi" w:hAnsiTheme="minorHAnsi"/>
        </w:rPr>
        <w:t xml:space="preserve">, order phones, </w:t>
      </w:r>
      <w:r w:rsidRPr="00E44F29">
        <w:rPr>
          <w:rFonts w:asciiTheme="minorHAnsi" w:hAnsiTheme="minorHAnsi"/>
        </w:rPr>
        <w:t>and oversee</w:t>
      </w:r>
      <w:r w:rsidR="008D4D8C" w:rsidRPr="00E44F29">
        <w:rPr>
          <w:rFonts w:asciiTheme="minorHAnsi" w:hAnsiTheme="minorHAnsi"/>
        </w:rPr>
        <w:t xml:space="preserve"> all</w:t>
      </w:r>
      <w:r w:rsidR="00E44F29">
        <w:rPr>
          <w:rFonts w:asciiTheme="minorHAnsi" w:hAnsiTheme="minorHAnsi"/>
        </w:rPr>
        <w:t xml:space="preserve"> aspects of a move.</w:t>
      </w:r>
    </w:p>
    <w:p w14:paraId="53C303AD" w14:textId="423DB049" w:rsidR="008D4D8C" w:rsidRPr="0067450D" w:rsidRDefault="0099126A" w:rsidP="00461889">
      <w:pPr>
        <w:pStyle w:val="ListParagraph"/>
        <w:numPr>
          <w:ilvl w:val="1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>Furniture</w:t>
      </w:r>
      <w:r w:rsidR="008D4D8C" w:rsidRPr="0067450D">
        <w:rPr>
          <w:rFonts w:asciiTheme="minorHAnsi" w:hAnsiTheme="minorHAnsi"/>
        </w:rPr>
        <w:t xml:space="preserve"> program has do</w:t>
      </w:r>
      <w:r w:rsidR="00E44F29">
        <w:rPr>
          <w:rFonts w:asciiTheme="minorHAnsi" w:hAnsiTheme="minorHAnsi"/>
        </w:rPr>
        <w:t xml:space="preserve">wnsized, DCM is assisting with </w:t>
      </w:r>
      <w:r w:rsidR="00461889">
        <w:rPr>
          <w:rFonts w:asciiTheme="minorHAnsi" w:hAnsiTheme="minorHAnsi"/>
        </w:rPr>
        <w:t>these</w:t>
      </w:r>
      <w:r w:rsidR="00E44F29">
        <w:rPr>
          <w:rFonts w:asciiTheme="minorHAnsi" w:hAnsiTheme="minorHAnsi"/>
        </w:rPr>
        <w:t xml:space="preserve"> services</w:t>
      </w:r>
      <w:r w:rsidR="008D4D8C" w:rsidRPr="0067450D">
        <w:rPr>
          <w:rFonts w:asciiTheme="minorHAnsi" w:hAnsiTheme="minorHAnsi"/>
        </w:rPr>
        <w:t>. Services are all recharge.</w:t>
      </w:r>
    </w:p>
    <w:p w14:paraId="762186A2" w14:textId="12B3951E" w:rsidR="008D4D8C" w:rsidRPr="00E44F29" w:rsidRDefault="008D4D8C" w:rsidP="00E44F2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>Office Refresh pr</w:t>
      </w:r>
      <w:r w:rsidR="00461889">
        <w:rPr>
          <w:rFonts w:asciiTheme="minorHAnsi" w:hAnsiTheme="minorHAnsi"/>
        </w:rPr>
        <w:t>ogram, came out of a</w:t>
      </w:r>
      <w:r w:rsidR="00E44F29">
        <w:rPr>
          <w:rFonts w:asciiTheme="minorHAnsi" w:hAnsiTheme="minorHAnsi"/>
        </w:rPr>
        <w:t xml:space="preserve"> task force </w:t>
      </w:r>
      <w:r w:rsidR="00461889">
        <w:rPr>
          <w:rFonts w:asciiTheme="minorHAnsi" w:hAnsiTheme="minorHAnsi"/>
        </w:rPr>
        <w:t xml:space="preserve">created </w:t>
      </w:r>
      <w:r w:rsidR="00E44F29">
        <w:rPr>
          <w:rFonts w:asciiTheme="minorHAnsi" w:hAnsiTheme="minorHAnsi"/>
        </w:rPr>
        <w:t>when</w:t>
      </w:r>
      <w:r w:rsidRPr="0067450D">
        <w:rPr>
          <w:rFonts w:asciiTheme="minorHAnsi" w:hAnsiTheme="minorHAnsi"/>
        </w:rPr>
        <w:t xml:space="preserve"> Dave Lawlor</w:t>
      </w:r>
      <w:r w:rsidR="00E44F29">
        <w:rPr>
          <w:rFonts w:asciiTheme="minorHAnsi" w:hAnsiTheme="minorHAnsi"/>
        </w:rPr>
        <w:t xml:space="preserve"> was CFO</w:t>
      </w:r>
    </w:p>
    <w:p w14:paraId="6EED929E" w14:textId="28C3853D" w:rsidR="008D4D8C" w:rsidRPr="0067450D" w:rsidRDefault="008D4D8C" w:rsidP="00E44F29">
      <w:pPr>
        <w:pStyle w:val="ListParagraph"/>
        <w:numPr>
          <w:ilvl w:val="1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>Concierge Program – being piloted, for the last 6 m</w:t>
      </w:r>
      <w:r w:rsidR="00E44F29">
        <w:rPr>
          <w:rFonts w:asciiTheme="minorHAnsi" w:hAnsiTheme="minorHAnsi"/>
        </w:rPr>
        <w:t>onths, cored funded, -</w:t>
      </w:r>
      <w:r w:rsidRPr="0067450D">
        <w:rPr>
          <w:rFonts w:asciiTheme="minorHAnsi" w:hAnsiTheme="minorHAnsi"/>
        </w:rPr>
        <w:t>47 projects</w:t>
      </w:r>
      <w:r w:rsidR="00E44F29">
        <w:rPr>
          <w:rFonts w:asciiTheme="minorHAnsi" w:hAnsiTheme="minorHAnsi"/>
        </w:rPr>
        <w:t xml:space="preserve"> have</w:t>
      </w:r>
      <w:r w:rsidRPr="0067450D">
        <w:rPr>
          <w:rFonts w:asciiTheme="minorHAnsi" w:hAnsiTheme="minorHAnsi"/>
        </w:rPr>
        <w:t xml:space="preserve"> come </w:t>
      </w:r>
      <w:r w:rsidR="0099126A" w:rsidRPr="0067450D">
        <w:rPr>
          <w:rFonts w:asciiTheme="minorHAnsi" w:hAnsiTheme="minorHAnsi"/>
        </w:rPr>
        <w:t>through</w:t>
      </w:r>
      <w:r w:rsidRPr="0067450D">
        <w:rPr>
          <w:rFonts w:asciiTheme="minorHAnsi" w:hAnsiTheme="minorHAnsi"/>
        </w:rPr>
        <w:t>, 7-8 have come to DCM as minor caps.</w:t>
      </w:r>
    </w:p>
    <w:p w14:paraId="69D0AE66" w14:textId="5A80DDC8" w:rsidR="008D4D8C" w:rsidRPr="0067450D" w:rsidRDefault="008D4D8C" w:rsidP="00E44F29">
      <w:pPr>
        <w:pStyle w:val="ListParagraph"/>
        <w:numPr>
          <w:ilvl w:val="1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 xml:space="preserve">Group meets every Monday morning. </w:t>
      </w:r>
    </w:p>
    <w:p w14:paraId="1CC9228A" w14:textId="3F3BDA9C" w:rsidR="008D4D8C" w:rsidRPr="0067450D" w:rsidRDefault="008D4D8C" w:rsidP="00E44F29">
      <w:pPr>
        <w:pStyle w:val="ListParagraph"/>
        <w:numPr>
          <w:ilvl w:val="1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>Programmatic is not questioned,</w:t>
      </w:r>
      <w:r w:rsidR="00E44F29">
        <w:rPr>
          <w:rFonts w:asciiTheme="minorHAnsi" w:hAnsiTheme="minorHAnsi"/>
        </w:rPr>
        <w:t xml:space="preserve"> but </w:t>
      </w:r>
      <w:r w:rsidR="00E44F29" w:rsidRPr="0067450D">
        <w:rPr>
          <w:rFonts w:asciiTheme="minorHAnsi" w:hAnsiTheme="minorHAnsi"/>
        </w:rPr>
        <w:t>the</w:t>
      </w:r>
      <w:r w:rsidRPr="0067450D">
        <w:rPr>
          <w:rFonts w:asciiTheme="minorHAnsi" w:hAnsiTheme="minorHAnsi"/>
        </w:rPr>
        <w:t xml:space="preserve"> group may have information about the area to be renovated, </w:t>
      </w:r>
      <w:r w:rsidR="00E44F29">
        <w:rPr>
          <w:rFonts w:asciiTheme="minorHAnsi" w:hAnsiTheme="minorHAnsi"/>
        </w:rPr>
        <w:t xml:space="preserve">e.g., </w:t>
      </w:r>
      <w:r w:rsidRPr="0067450D">
        <w:rPr>
          <w:rFonts w:asciiTheme="minorHAnsi" w:hAnsiTheme="minorHAnsi"/>
        </w:rPr>
        <w:t>is the building being demolished, is future renovation scheduled, etc.</w:t>
      </w:r>
    </w:p>
    <w:p w14:paraId="4E58DDAC" w14:textId="7A4FE034" w:rsidR="008D4D8C" w:rsidRDefault="009405E2" w:rsidP="00E44F29">
      <w:pPr>
        <w:pStyle w:val="ListParagraph"/>
        <w:numPr>
          <w:ilvl w:val="1"/>
          <w:numId w:val="19"/>
        </w:numPr>
        <w:spacing w:after="0" w:line="240" w:lineRule="auto"/>
        <w:rPr>
          <w:rFonts w:asciiTheme="minorHAnsi" w:hAnsiTheme="minorHAnsi"/>
        </w:rPr>
      </w:pPr>
      <w:r w:rsidRPr="0067450D">
        <w:rPr>
          <w:rFonts w:asciiTheme="minorHAnsi" w:hAnsiTheme="minorHAnsi"/>
        </w:rPr>
        <w:t xml:space="preserve">Eric does a warm </w:t>
      </w:r>
      <w:r w:rsidR="00461889">
        <w:rPr>
          <w:rFonts w:asciiTheme="minorHAnsi" w:hAnsiTheme="minorHAnsi"/>
        </w:rPr>
        <w:t>hand off to the right project manager</w:t>
      </w:r>
    </w:p>
    <w:p w14:paraId="65591A28" w14:textId="5CEABD98" w:rsidR="00461889" w:rsidRDefault="00461889" w:rsidP="00461889">
      <w:pPr>
        <w:pStyle w:val="ListParagraph"/>
        <w:numPr>
          <w:ilvl w:val="2"/>
          <w:numId w:val="19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There is no cost for estimate, a price range can be provided to help you decide if you want to move forward with the project</w:t>
      </w:r>
    </w:p>
    <w:p w14:paraId="3C6E309E" w14:textId="1DC722FC" w:rsidR="00077E29" w:rsidRDefault="00077E29" w:rsidP="00077E29">
      <w:pPr>
        <w:pStyle w:val="ListParagraph"/>
        <w:numPr>
          <w:ilvl w:val="0"/>
          <w:numId w:val="19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DCM has a great website </w:t>
      </w:r>
      <w:hyperlink r:id="rId10" w:history="1">
        <w:r w:rsidRPr="009431E3">
          <w:rPr>
            <w:rStyle w:val="Hyperlink"/>
            <w:rFonts w:asciiTheme="minorHAnsi" w:hAnsiTheme="minorHAnsi"/>
          </w:rPr>
          <w:t>http://dcm.ucdavis.edu/index.html</w:t>
        </w:r>
      </w:hyperlink>
    </w:p>
    <w:p w14:paraId="69ED42C9" w14:textId="77777777" w:rsidR="00E44F29" w:rsidRPr="00E44F29" w:rsidRDefault="00E44F29" w:rsidP="00E44F29">
      <w:pPr>
        <w:pStyle w:val="ListParagraph"/>
        <w:numPr>
          <w:ilvl w:val="1"/>
          <w:numId w:val="19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Projects that</w:t>
      </w:r>
      <w:r w:rsidRPr="0067450D">
        <w:rPr>
          <w:rFonts w:asciiTheme="minorHAnsi" w:hAnsiTheme="minorHAnsi"/>
        </w:rPr>
        <w:t xml:space="preserve"> are </w:t>
      </w:r>
      <w:r>
        <w:rPr>
          <w:rFonts w:asciiTheme="minorHAnsi" w:hAnsiTheme="minorHAnsi"/>
        </w:rPr>
        <w:t>endorsed</w:t>
      </w:r>
      <w:r w:rsidRPr="0067450D">
        <w:rPr>
          <w:rFonts w:asciiTheme="minorHAnsi" w:hAnsiTheme="minorHAnsi"/>
        </w:rPr>
        <w:t xml:space="preserve"> to proceed,</w:t>
      </w:r>
      <w:r>
        <w:rPr>
          <w:rFonts w:asciiTheme="minorHAnsi" w:hAnsiTheme="minorHAnsi"/>
        </w:rPr>
        <w:t xml:space="preserve"> </w:t>
      </w:r>
      <w:r w:rsidRPr="0067450D">
        <w:rPr>
          <w:rFonts w:asciiTheme="minorHAnsi" w:hAnsiTheme="minorHAnsi"/>
        </w:rPr>
        <w:t xml:space="preserve">but do not have project design approval yet, they are not on </w:t>
      </w:r>
      <w:r>
        <w:rPr>
          <w:rFonts w:asciiTheme="minorHAnsi" w:hAnsiTheme="minorHAnsi"/>
        </w:rPr>
        <w:t>the site</w:t>
      </w:r>
    </w:p>
    <w:p w14:paraId="7B95D930" w14:textId="77777777" w:rsidR="00E44F29" w:rsidRPr="00E44F29" w:rsidRDefault="00E44F29" w:rsidP="00E44F29">
      <w:pPr>
        <w:ind w:left="2520"/>
        <w:rPr>
          <w:rFonts w:asciiTheme="minorHAnsi" w:hAnsiTheme="minorHAnsi"/>
        </w:rPr>
      </w:pPr>
    </w:p>
    <w:p w14:paraId="7F52426C" w14:textId="77777777" w:rsidR="008D4D8C" w:rsidRPr="00982BAF" w:rsidRDefault="008D4D8C" w:rsidP="0067450D">
      <w:pPr>
        <w:ind w:left="1440"/>
        <w:rPr>
          <w:rFonts w:asciiTheme="minorHAnsi" w:hAnsiTheme="minorHAnsi"/>
        </w:rPr>
      </w:pPr>
    </w:p>
    <w:p w14:paraId="0DF1643E" w14:textId="77777777" w:rsidR="00982BAF" w:rsidRDefault="00982BAF" w:rsidP="00EA0B3D">
      <w:pPr>
        <w:ind w:left="1440"/>
        <w:rPr>
          <w:rFonts w:asciiTheme="minorHAnsi" w:hAnsiTheme="minorHAnsi"/>
          <w:i/>
        </w:rPr>
      </w:pPr>
    </w:p>
    <w:p w14:paraId="0694FC02" w14:textId="73D695F9" w:rsidR="00EE31A6" w:rsidRPr="00EE31A6" w:rsidRDefault="00EE31A6" w:rsidP="00EE31A6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  <w:i/>
        </w:rPr>
      </w:pPr>
      <w:r w:rsidRPr="00EE31A6">
        <w:rPr>
          <w:rFonts w:asciiTheme="minorHAnsi" w:hAnsiTheme="minorHAnsi"/>
          <w:b/>
          <w:i/>
        </w:rPr>
        <w:t xml:space="preserve"> </w:t>
      </w:r>
      <w:r w:rsidRPr="00EE31A6">
        <w:rPr>
          <w:rFonts w:asciiTheme="minorHAnsi" w:hAnsiTheme="minorHAnsi"/>
          <w:b/>
        </w:rPr>
        <w:t>Facilities Management Discussion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4:05 – 4:55 pm</w:t>
      </w:r>
    </w:p>
    <w:p w14:paraId="2841B801" w14:textId="1D43F4D8" w:rsidR="00EE31A6" w:rsidRPr="00EE31A6" w:rsidRDefault="00EE31A6" w:rsidP="00EE31A6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Allen Tollefson, Assistant Vice Chancellor</w:t>
      </w:r>
    </w:p>
    <w:p w14:paraId="430EF6FA" w14:textId="5BA2BF12" w:rsidR="00E10045" w:rsidRDefault="00461889" w:rsidP="00E10045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object w:dxaOrig="1532" w:dyaOrig="991" w14:anchorId="73EAE2E7">
          <v:shape id="_x0000_i1026" type="#_x0000_t75" style="width:76.5pt;height:49.5pt" o:ole="">
            <v:imagedata r:id="rId11" o:title=""/>
          </v:shape>
          <o:OLEObject Type="Embed" ProgID="PowerPoint.Show.12" ShapeID="_x0000_i1026" DrawAspect="Icon" ObjectID="_1561812581" r:id="rId12"/>
        </w:object>
      </w:r>
      <w:bookmarkStart w:id="0" w:name="_GoBack"/>
      <w:bookmarkEnd w:id="0"/>
      <w:r w:rsidR="00674459">
        <w:rPr>
          <w:rFonts w:asciiTheme="minorHAnsi" w:hAnsiTheme="minorHAnsi"/>
          <w:i/>
        </w:rPr>
        <w:object w:dxaOrig="1532" w:dyaOrig="991" w14:anchorId="0D890376">
          <v:shape id="_x0000_i1033" type="#_x0000_t75" style="width:76.5pt;height:49.5pt" o:ole="">
            <v:imagedata r:id="rId13" o:title=""/>
          </v:shape>
          <o:OLEObject Type="Embed" ProgID="Acrobat.Document.11" ShapeID="_x0000_i1033" DrawAspect="Icon" ObjectID="_1561812582" r:id="rId14"/>
        </w:object>
      </w:r>
    </w:p>
    <w:p w14:paraId="1490B850" w14:textId="517091A6" w:rsidR="00D76819" w:rsidRDefault="00D76819" w:rsidP="00D76819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AVC Allen Tollefson provided an update and overview of Facilities Management.  Presentation (see attached), included:</w:t>
      </w:r>
    </w:p>
    <w:p w14:paraId="66906412" w14:textId="076BE976" w:rsidR="00D76819" w:rsidRDefault="00D76819" w:rsidP="00D76819">
      <w:pPr>
        <w:pStyle w:val="ListParagraph"/>
        <w:numPr>
          <w:ilvl w:val="0"/>
          <w:numId w:val="20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Organizational Structure - ~675 staff</w:t>
      </w:r>
    </w:p>
    <w:p w14:paraId="5C5864A6" w14:textId="55208672" w:rsidR="00D76819" w:rsidRDefault="00D76819" w:rsidP="00D76819">
      <w:pPr>
        <w:pStyle w:val="ListParagraph"/>
        <w:numPr>
          <w:ilvl w:val="0"/>
          <w:numId w:val="20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Responsibilities</w:t>
      </w:r>
    </w:p>
    <w:p w14:paraId="5BD2A0A0" w14:textId="19D45ADA" w:rsidR="00D76819" w:rsidRDefault="00D76819" w:rsidP="00D76819">
      <w:pPr>
        <w:pStyle w:val="ListParagraph"/>
        <w:numPr>
          <w:ilvl w:val="1"/>
          <w:numId w:val="20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1,200 Buildings = 1,200 systems</w:t>
      </w:r>
    </w:p>
    <w:p w14:paraId="02AE0CC7" w14:textId="2E672261" w:rsidR="00D76819" w:rsidRDefault="00D76819" w:rsidP="00D76819">
      <w:pPr>
        <w:pStyle w:val="ListParagraph"/>
        <w:numPr>
          <w:ilvl w:val="1"/>
          <w:numId w:val="20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98% self-contained, electricity and gas is purchased</w:t>
      </w:r>
    </w:p>
    <w:p w14:paraId="06C15152" w14:textId="7DA8C43C" w:rsidR="00D76819" w:rsidRPr="00180F8D" w:rsidRDefault="00D76819" w:rsidP="00180F8D">
      <w:pPr>
        <w:pStyle w:val="ListParagraph"/>
        <w:numPr>
          <w:ilvl w:val="0"/>
          <w:numId w:val="20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Operations, including a breakdown of each unit, challenges and current projects</w:t>
      </w:r>
    </w:p>
    <w:p w14:paraId="0B06E9FB" w14:textId="3F3227B1" w:rsidR="00D76819" w:rsidRDefault="00D76819" w:rsidP="00D76819">
      <w:pPr>
        <w:pStyle w:val="ListParagraph"/>
        <w:numPr>
          <w:ilvl w:val="0"/>
          <w:numId w:val="20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Overview of Support Services</w:t>
      </w:r>
    </w:p>
    <w:p w14:paraId="61BD8BFD" w14:textId="5B0C8EF2" w:rsidR="00D76819" w:rsidRDefault="00D76819" w:rsidP="00D76819">
      <w:pPr>
        <w:pStyle w:val="ListParagraph"/>
        <w:numPr>
          <w:ilvl w:val="0"/>
          <w:numId w:val="20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Staffing Updates</w:t>
      </w:r>
    </w:p>
    <w:p w14:paraId="1D0B36A7" w14:textId="5BCBD2E9" w:rsidR="00D76819" w:rsidRDefault="00D76819" w:rsidP="00D76819">
      <w:pPr>
        <w:pStyle w:val="ListParagraph"/>
        <w:numPr>
          <w:ilvl w:val="0"/>
          <w:numId w:val="20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>Overarching Goals &amp; Values</w:t>
      </w:r>
    </w:p>
    <w:p w14:paraId="356711EE" w14:textId="1295121E" w:rsidR="00180F8D" w:rsidRDefault="00180F8D" w:rsidP="00180F8D">
      <w:pPr>
        <w:pStyle w:val="ListParagraph"/>
        <w:numPr>
          <w:ilvl w:val="0"/>
          <w:numId w:val="20"/>
        </w:num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For more information, please visit the Facilities Management website at: </w:t>
      </w:r>
      <w:hyperlink r:id="rId15" w:history="1">
        <w:r w:rsidRPr="009431E3">
          <w:rPr>
            <w:rStyle w:val="Hyperlink"/>
            <w:rFonts w:asciiTheme="minorHAnsi" w:hAnsiTheme="minorHAnsi"/>
          </w:rPr>
          <w:t>http://facilities.ucdavis.edu/contact/</w:t>
        </w:r>
      </w:hyperlink>
    </w:p>
    <w:p w14:paraId="5A9692EC" w14:textId="77777777" w:rsidR="00180F8D" w:rsidRDefault="00180F8D" w:rsidP="00180F8D">
      <w:pPr>
        <w:pStyle w:val="ListParagraph"/>
        <w:spacing w:after="0" w:line="240" w:lineRule="auto"/>
        <w:ind w:left="2160"/>
        <w:rPr>
          <w:rFonts w:asciiTheme="minorHAnsi" w:hAnsiTheme="minorHAnsi"/>
        </w:rPr>
      </w:pPr>
    </w:p>
    <w:p w14:paraId="72000D50" w14:textId="77777777" w:rsidR="00180F8D" w:rsidRPr="00180F8D" w:rsidRDefault="00180F8D" w:rsidP="00180F8D">
      <w:pPr>
        <w:rPr>
          <w:rFonts w:asciiTheme="minorHAnsi" w:hAnsiTheme="minorHAnsi"/>
        </w:rPr>
      </w:pPr>
    </w:p>
    <w:p w14:paraId="42E6AA1A" w14:textId="77777777" w:rsidR="00D76819" w:rsidRPr="00D76819" w:rsidRDefault="00D76819" w:rsidP="00D76819">
      <w:pPr>
        <w:pStyle w:val="ListParagraph"/>
        <w:spacing w:after="0" w:line="240" w:lineRule="auto"/>
        <w:ind w:left="2160"/>
        <w:rPr>
          <w:rFonts w:asciiTheme="minorHAnsi" w:hAnsiTheme="minorHAnsi"/>
        </w:rPr>
      </w:pPr>
    </w:p>
    <w:p w14:paraId="3025B9FA" w14:textId="4B043A34" w:rsidR="00C75D5C" w:rsidRDefault="00C1476B" w:rsidP="00D76819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 </w:t>
      </w:r>
      <w:r w:rsidR="00010209">
        <w:rPr>
          <w:rFonts w:asciiTheme="minorHAnsi" w:hAnsiTheme="minorHAnsi"/>
          <w:b/>
        </w:rPr>
        <w:t>Committee Updates</w:t>
      </w:r>
      <w:r w:rsidR="00010209">
        <w:rPr>
          <w:rFonts w:asciiTheme="minorHAnsi" w:hAnsiTheme="minorHAnsi"/>
          <w:b/>
        </w:rPr>
        <w:tab/>
      </w:r>
      <w:r w:rsidR="00B669B6" w:rsidRPr="00D76819">
        <w:rPr>
          <w:rFonts w:asciiTheme="minorHAnsi" w:hAnsiTheme="minorHAnsi"/>
          <w:b/>
        </w:rPr>
        <w:tab/>
      </w:r>
      <w:r w:rsidR="00107CF0" w:rsidRPr="00D76819">
        <w:rPr>
          <w:rFonts w:asciiTheme="minorHAnsi" w:hAnsiTheme="minorHAnsi"/>
          <w:b/>
        </w:rPr>
        <w:tab/>
      </w:r>
      <w:r w:rsidR="005077A2" w:rsidRPr="00D76819">
        <w:rPr>
          <w:rFonts w:asciiTheme="minorHAnsi" w:hAnsiTheme="minorHAnsi"/>
          <w:b/>
        </w:rPr>
        <w:tab/>
      </w:r>
      <w:r w:rsidR="005077A2" w:rsidRPr="00D76819">
        <w:rPr>
          <w:rFonts w:asciiTheme="minorHAnsi" w:hAnsiTheme="minorHAnsi"/>
          <w:b/>
        </w:rPr>
        <w:tab/>
      </w:r>
      <w:r w:rsidRPr="00D76819">
        <w:rPr>
          <w:rFonts w:asciiTheme="minorHAnsi" w:hAnsiTheme="minorHAnsi"/>
          <w:b/>
        </w:rPr>
        <w:tab/>
      </w:r>
      <w:r w:rsidRPr="00D76819">
        <w:rPr>
          <w:rFonts w:asciiTheme="minorHAnsi" w:hAnsiTheme="minorHAnsi"/>
          <w:b/>
        </w:rPr>
        <w:tab/>
      </w:r>
      <w:r w:rsidR="002605E4" w:rsidRPr="00D76819">
        <w:rPr>
          <w:rFonts w:asciiTheme="minorHAnsi" w:hAnsiTheme="minorHAnsi"/>
          <w:b/>
        </w:rPr>
        <w:tab/>
      </w:r>
      <w:r w:rsidR="00EA0B3D" w:rsidRPr="00D76819">
        <w:rPr>
          <w:rFonts w:asciiTheme="minorHAnsi" w:hAnsiTheme="minorHAnsi"/>
          <w:b/>
        </w:rPr>
        <w:t>4:55</w:t>
      </w:r>
      <w:r w:rsidR="00EE31A6" w:rsidRPr="00D76819">
        <w:rPr>
          <w:rFonts w:asciiTheme="minorHAnsi" w:hAnsiTheme="minorHAnsi"/>
          <w:b/>
        </w:rPr>
        <w:t xml:space="preserve"> </w:t>
      </w:r>
      <w:r w:rsidR="00EA0B3D" w:rsidRPr="00D76819">
        <w:rPr>
          <w:rFonts w:asciiTheme="minorHAnsi" w:hAnsiTheme="minorHAnsi"/>
          <w:b/>
        </w:rPr>
        <w:t>-</w:t>
      </w:r>
      <w:r w:rsidR="00EE31A6" w:rsidRPr="00D76819">
        <w:rPr>
          <w:rFonts w:asciiTheme="minorHAnsi" w:hAnsiTheme="minorHAnsi"/>
          <w:b/>
        </w:rPr>
        <w:t xml:space="preserve"> </w:t>
      </w:r>
      <w:r w:rsidR="00EA0B3D" w:rsidRPr="00D76819">
        <w:rPr>
          <w:rFonts w:asciiTheme="minorHAnsi" w:hAnsiTheme="minorHAnsi"/>
          <w:b/>
        </w:rPr>
        <w:t>5:00</w:t>
      </w:r>
      <w:r w:rsidR="00C75D5C" w:rsidRPr="00D76819">
        <w:rPr>
          <w:rFonts w:asciiTheme="minorHAnsi" w:hAnsiTheme="minorHAnsi"/>
          <w:b/>
        </w:rPr>
        <w:t xml:space="preserve"> </w:t>
      </w:r>
      <w:r w:rsidRPr="00D76819">
        <w:rPr>
          <w:rFonts w:asciiTheme="minorHAnsi" w:hAnsiTheme="minorHAnsi"/>
          <w:b/>
        </w:rPr>
        <w:t>pm</w:t>
      </w:r>
    </w:p>
    <w:p w14:paraId="7C39BDFF" w14:textId="6ED4C8DC" w:rsidR="00D76819" w:rsidRPr="00D76819" w:rsidRDefault="00D76819" w:rsidP="00D76819">
      <w:pPr>
        <w:pStyle w:val="ListParagraph"/>
        <w:spacing w:after="0"/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  <w:t>Travel:</w:t>
      </w:r>
    </w:p>
    <w:p w14:paraId="72228892" w14:textId="1F8DE3BA" w:rsidR="00461889" w:rsidRPr="00AD18F9" w:rsidRDefault="00AD18F9" w:rsidP="00D76819">
      <w:pPr>
        <w:pStyle w:val="ListParagraph"/>
        <w:numPr>
          <w:ilvl w:val="1"/>
          <w:numId w:val="6"/>
        </w:numPr>
        <w:spacing w:after="0"/>
        <w:rPr>
          <w:rFonts w:asciiTheme="minorHAnsi" w:hAnsiTheme="minorHAnsi"/>
        </w:rPr>
      </w:pPr>
      <w:r w:rsidRPr="00AD18F9">
        <w:rPr>
          <w:rFonts w:asciiTheme="minorHAnsi" w:hAnsiTheme="minorHAnsi"/>
        </w:rPr>
        <w:t>MyTravel will be removed on 6/30</w:t>
      </w:r>
    </w:p>
    <w:p w14:paraId="216622B3" w14:textId="733F83D4" w:rsidR="00AD18F9" w:rsidRPr="00AD18F9" w:rsidRDefault="00AD18F9" w:rsidP="00D76819">
      <w:pPr>
        <w:pStyle w:val="ListParagraph"/>
        <w:numPr>
          <w:ilvl w:val="2"/>
          <w:numId w:val="6"/>
        </w:numPr>
        <w:spacing w:after="0"/>
        <w:rPr>
          <w:rFonts w:asciiTheme="minorHAnsi" w:hAnsiTheme="minorHAnsi"/>
        </w:rPr>
      </w:pPr>
      <w:r w:rsidRPr="00AD18F9">
        <w:rPr>
          <w:rFonts w:asciiTheme="minorHAnsi" w:hAnsiTheme="minorHAnsi"/>
        </w:rPr>
        <w:t>DS report “junk” will be wiped out on that date for 316 &amp; 319 reports</w:t>
      </w:r>
    </w:p>
    <w:p w14:paraId="66B145AA" w14:textId="3D45627F" w:rsidR="00AD18F9" w:rsidRPr="00AD18F9" w:rsidRDefault="00AD18F9" w:rsidP="00D76819">
      <w:pPr>
        <w:pStyle w:val="ListParagraph"/>
        <w:numPr>
          <w:ilvl w:val="2"/>
          <w:numId w:val="6"/>
        </w:numPr>
        <w:spacing w:after="0"/>
        <w:rPr>
          <w:rFonts w:asciiTheme="minorHAnsi" w:hAnsiTheme="minorHAnsi"/>
        </w:rPr>
      </w:pPr>
      <w:r w:rsidRPr="00AD18F9">
        <w:rPr>
          <w:rFonts w:asciiTheme="minorHAnsi" w:hAnsiTheme="minorHAnsi"/>
        </w:rPr>
        <w:t>Reminder: Expense reports should be submitted no later than 120 days after the end of the trip.  After one year, expenses will become reportable as income to the employee</w:t>
      </w:r>
    </w:p>
    <w:p w14:paraId="29E085CB" w14:textId="55DF8423" w:rsidR="00AD18F9" w:rsidRPr="00AD18F9" w:rsidRDefault="00AD18F9" w:rsidP="00D76819">
      <w:pPr>
        <w:pStyle w:val="ListParagraph"/>
        <w:numPr>
          <w:ilvl w:val="2"/>
          <w:numId w:val="6"/>
        </w:numPr>
        <w:spacing w:after="0"/>
        <w:rPr>
          <w:rFonts w:asciiTheme="minorHAnsi" w:hAnsiTheme="minorHAnsi"/>
        </w:rPr>
      </w:pPr>
      <w:r w:rsidRPr="00AD18F9">
        <w:rPr>
          <w:rFonts w:asciiTheme="minorHAnsi" w:hAnsiTheme="minorHAnsi"/>
        </w:rPr>
        <w:t>CTS outstanding charges report is coming soon</w:t>
      </w:r>
    </w:p>
    <w:p w14:paraId="325C678A" w14:textId="77777777" w:rsidR="00C75D5C" w:rsidRPr="00010209" w:rsidRDefault="00C75D5C" w:rsidP="00010209">
      <w:pPr>
        <w:rPr>
          <w:rFonts w:asciiTheme="minorHAnsi" w:hAnsiTheme="minorHAnsi"/>
          <w:b/>
        </w:rPr>
      </w:pPr>
    </w:p>
    <w:p w14:paraId="1DFCEA0F" w14:textId="77777777" w:rsidR="00FD2747" w:rsidRPr="00FD2747" w:rsidRDefault="005077A2" w:rsidP="00C1476B">
      <w:pPr>
        <w:pStyle w:val="ListParagraph"/>
        <w:spacing w:after="0"/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7D5156">
        <w:rPr>
          <w:rFonts w:asciiTheme="minorHAnsi" w:hAnsiTheme="minorHAnsi"/>
          <w:b/>
        </w:rPr>
        <w:t xml:space="preserve"> </w:t>
      </w:r>
    </w:p>
    <w:p w14:paraId="0AABFB86" w14:textId="77777777" w:rsidR="007042ED" w:rsidRDefault="00C537D0" w:rsidP="00145EDA">
      <w:pPr>
        <w:pStyle w:val="ListParagraph"/>
        <w:spacing w:after="0"/>
        <w:rPr>
          <w:rFonts w:asciiTheme="minorHAnsi" w:hAnsiTheme="minorHAnsi"/>
          <w:b/>
        </w:rPr>
      </w:pPr>
      <w:r w:rsidRPr="004B6BC4">
        <w:rPr>
          <w:rFonts w:asciiTheme="minorHAnsi" w:hAnsiTheme="minorHAnsi"/>
          <w:b/>
        </w:rPr>
        <w:t>*************************************************************</w:t>
      </w:r>
      <w:r w:rsidR="004B6BC4">
        <w:rPr>
          <w:rFonts w:asciiTheme="minorHAnsi" w:hAnsiTheme="minorHAnsi"/>
          <w:b/>
        </w:rPr>
        <w:t>************************</w:t>
      </w:r>
      <w:r w:rsidRPr="004B6BC4">
        <w:rPr>
          <w:rFonts w:asciiTheme="minorHAnsi" w:hAnsiTheme="minorHAnsi"/>
          <w:b/>
        </w:rPr>
        <w:t>Future</w:t>
      </w:r>
      <w:r w:rsidR="00D75B25" w:rsidRPr="004B6BC4">
        <w:rPr>
          <w:rFonts w:asciiTheme="minorHAnsi" w:hAnsiTheme="minorHAnsi"/>
          <w:b/>
        </w:rPr>
        <w:t xml:space="preserve"> Speakers &amp; Discussions</w:t>
      </w:r>
      <w:r w:rsidR="0075619C">
        <w:rPr>
          <w:rFonts w:asciiTheme="minorHAnsi" w:hAnsiTheme="minorHAnsi"/>
          <w:b/>
        </w:rPr>
        <w:t>*</w:t>
      </w:r>
    </w:p>
    <w:p w14:paraId="02DCEE65" w14:textId="77777777" w:rsidR="00E22A95" w:rsidRDefault="00E22A95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</w:p>
    <w:p w14:paraId="70B23A55" w14:textId="3D8182E0"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  <w:r w:rsidRPr="004B6BC4">
        <w:rPr>
          <w:rFonts w:asciiTheme="minorHAnsi" w:hAnsiTheme="minorHAnsi"/>
          <w:b/>
          <w:u w:val="single"/>
        </w:rPr>
        <w:t>Future meeting d</w:t>
      </w:r>
      <w:r w:rsidR="00EA0B3D">
        <w:rPr>
          <w:rFonts w:asciiTheme="minorHAnsi" w:hAnsiTheme="minorHAnsi"/>
          <w:b/>
          <w:u w:val="single"/>
        </w:rPr>
        <w:t>ates for Academic year 17-18</w:t>
      </w:r>
      <w:r w:rsidRPr="004B6BC4">
        <w:rPr>
          <w:rFonts w:asciiTheme="minorHAnsi" w:hAnsiTheme="minorHAnsi"/>
          <w:b/>
          <w:u w:val="single"/>
        </w:rPr>
        <w:t xml:space="preserve">: </w:t>
      </w:r>
    </w:p>
    <w:p w14:paraId="0074BE14" w14:textId="77777777"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  <w:r w:rsidRPr="004B6BC4">
        <w:rPr>
          <w:rFonts w:asciiTheme="minorHAnsi" w:hAnsiTheme="minorHAnsi"/>
          <w:sz w:val="20"/>
          <w:szCs w:val="20"/>
        </w:rPr>
        <w:t xml:space="preserve">All meetings will be held from 3:00-5:00 pm in 1207 Robert Mondavi Institute, South Building. </w:t>
      </w:r>
    </w:p>
    <w:p w14:paraId="19ACBEBD" w14:textId="77777777" w:rsidR="00577D93" w:rsidRPr="004B6BC4" w:rsidRDefault="00577D93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</w:p>
    <w:tbl>
      <w:tblPr>
        <w:tblW w:w="8166" w:type="dxa"/>
        <w:tblInd w:w="1260" w:type="dxa"/>
        <w:tblLook w:val="04A0" w:firstRow="1" w:lastRow="0" w:firstColumn="1" w:lastColumn="0" w:noHBand="0" w:noVBand="1"/>
      </w:tblPr>
      <w:tblGrid>
        <w:gridCol w:w="6427"/>
        <w:gridCol w:w="505"/>
        <w:gridCol w:w="1541"/>
      </w:tblGrid>
      <w:tr w:rsidR="008850F0" w:rsidRPr="004B6BC4" w14:paraId="1CBB6546" w14:textId="77777777" w:rsidTr="00577D93">
        <w:trPr>
          <w:trHeight w:val="402"/>
        </w:trPr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tbl>
            <w:tblPr>
              <w:tblW w:w="6211" w:type="dxa"/>
              <w:tblLook w:val="04A0" w:firstRow="1" w:lastRow="0" w:firstColumn="1" w:lastColumn="0" w:noHBand="0" w:noVBand="1"/>
            </w:tblPr>
            <w:tblGrid>
              <w:gridCol w:w="2250"/>
              <w:gridCol w:w="3961"/>
            </w:tblGrid>
            <w:tr w:rsidR="0086089B" w:rsidRPr="00577D93" w14:paraId="7D0D93AD" w14:textId="77777777" w:rsidTr="0086089B">
              <w:trPr>
                <w:trHeight w:val="300"/>
              </w:trPr>
              <w:tc>
                <w:tcPr>
                  <w:tcW w:w="6211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tbl>
                  <w:tblPr>
                    <w:tblStyle w:val="TableGrid"/>
                    <w:tblW w:w="5985" w:type="dxa"/>
                    <w:tblLook w:val="04A0" w:firstRow="1" w:lastRow="0" w:firstColumn="1" w:lastColumn="0" w:noHBand="0" w:noVBand="1"/>
                  </w:tblPr>
                  <w:tblGrid>
                    <w:gridCol w:w="3147"/>
                    <w:gridCol w:w="2838"/>
                  </w:tblGrid>
                  <w:tr w:rsidR="0086089B" w14:paraId="2D62666E" w14:textId="77777777" w:rsidTr="0086089B">
                    <w:tc>
                      <w:tcPr>
                        <w:tcW w:w="3147" w:type="dxa"/>
                      </w:tcPr>
                      <w:p w14:paraId="7EDC6B60" w14:textId="77777777" w:rsidR="0086089B" w:rsidRPr="000F62FE" w:rsidRDefault="0086089B" w:rsidP="0086089B">
                        <w:pPr>
                          <w:rPr>
                            <w:rFonts w:cs="Calibri"/>
                            <w:color w:val="000000"/>
                          </w:rPr>
                        </w:pPr>
                        <w:r>
                          <w:rPr>
                            <w:rFonts w:cs="Calibri"/>
                            <w:color w:val="000000"/>
                          </w:rPr>
                          <w:t>July 20, 2017</w:t>
                        </w:r>
                      </w:p>
                    </w:tc>
                    <w:tc>
                      <w:tcPr>
                        <w:tcW w:w="2838" w:type="dxa"/>
                      </w:tcPr>
                      <w:p w14:paraId="69103231" w14:textId="77777777" w:rsidR="0086089B" w:rsidRDefault="0086089B" w:rsidP="0086089B">
                        <w:r>
                          <w:t>January 18, 2018</w:t>
                        </w:r>
                      </w:p>
                    </w:tc>
                  </w:tr>
                  <w:tr w:rsidR="0086089B" w14:paraId="23CA4301" w14:textId="77777777" w:rsidTr="0086089B">
                    <w:tc>
                      <w:tcPr>
                        <w:tcW w:w="3147" w:type="dxa"/>
                      </w:tcPr>
                      <w:p w14:paraId="330061A1" w14:textId="77777777" w:rsidR="0086089B" w:rsidRPr="000F62FE" w:rsidRDefault="0086089B" w:rsidP="0086089B">
                        <w:pPr>
                          <w:rPr>
                            <w:rFonts w:cs="Calibri"/>
                            <w:color w:val="000000"/>
                          </w:rPr>
                        </w:pPr>
                        <w:r>
                          <w:rPr>
                            <w:rFonts w:cs="Calibri"/>
                            <w:color w:val="000000"/>
                          </w:rPr>
                          <w:t>August 17, 2017</w:t>
                        </w:r>
                      </w:p>
                    </w:tc>
                    <w:tc>
                      <w:tcPr>
                        <w:tcW w:w="2838" w:type="dxa"/>
                      </w:tcPr>
                      <w:p w14:paraId="30AE24E5" w14:textId="77777777" w:rsidR="0086089B" w:rsidRDefault="0086089B" w:rsidP="0086089B">
                        <w:r>
                          <w:t>February 15, 2018</w:t>
                        </w:r>
                      </w:p>
                    </w:tc>
                  </w:tr>
                  <w:tr w:rsidR="0086089B" w14:paraId="0CC35182" w14:textId="77777777" w:rsidTr="0086089B">
                    <w:tc>
                      <w:tcPr>
                        <w:tcW w:w="3147" w:type="dxa"/>
                      </w:tcPr>
                      <w:p w14:paraId="217940BA" w14:textId="77777777" w:rsidR="0086089B" w:rsidRDefault="0086089B" w:rsidP="0086089B">
                        <w:r>
                          <w:t>September 21, 2017</w:t>
                        </w:r>
                      </w:p>
                    </w:tc>
                    <w:tc>
                      <w:tcPr>
                        <w:tcW w:w="2838" w:type="dxa"/>
                      </w:tcPr>
                      <w:p w14:paraId="43B4DE5C" w14:textId="77777777" w:rsidR="0086089B" w:rsidRDefault="0086089B" w:rsidP="0086089B">
                        <w:r>
                          <w:t>March 15, 2018</w:t>
                        </w:r>
                      </w:p>
                    </w:tc>
                  </w:tr>
                  <w:tr w:rsidR="0086089B" w14:paraId="183D7837" w14:textId="77777777" w:rsidTr="0086089B">
                    <w:tc>
                      <w:tcPr>
                        <w:tcW w:w="3147" w:type="dxa"/>
                      </w:tcPr>
                      <w:p w14:paraId="3C1A92C9" w14:textId="77777777" w:rsidR="0086089B" w:rsidRDefault="0086089B" w:rsidP="0086089B">
                        <w:r>
                          <w:t>October 19, 2017</w:t>
                        </w:r>
                      </w:p>
                    </w:tc>
                    <w:tc>
                      <w:tcPr>
                        <w:tcW w:w="2838" w:type="dxa"/>
                      </w:tcPr>
                      <w:p w14:paraId="627E0973" w14:textId="77777777" w:rsidR="0086089B" w:rsidRDefault="0086089B" w:rsidP="0086089B">
                        <w:r>
                          <w:t>April 19, 2018</w:t>
                        </w:r>
                      </w:p>
                    </w:tc>
                  </w:tr>
                  <w:tr w:rsidR="0086089B" w14:paraId="6D2530C7" w14:textId="77777777" w:rsidTr="0086089B">
                    <w:tc>
                      <w:tcPr>
                        <w:tcW w:w="3147" w:type="dxa"/>
                      </w:tcPr>
                      <w:p w14:paraId="09399DFD" w14:textId="77777777" w:rsidR="0086089B" w:rsidRDefault="0086089B" w:rsidP="0086089B">
                        <w:r>
                          <w:t>November 16, 2017</w:t>
                        </w:r>
                      </w:p>
                    </w:tc>
                    <w:tc>
                      <w:tcPr>
                        <w:tcW w:w="2838" w:type="dxa"/>
                      </w:tcPr>
                      <w:p w14:paraId="026EBBBF" w14:textId="77777777" w:rsidR="0086089B" w:rsidRDefault="0086089B" w:rsidP="0086089B">
                        <w:r>
                          <w:t>May 17, 2018</w:t>
                        </w:r>
                      </w:p>
                    </w:tc>
                  </w:tr>
                  <w:tr w:rsidR="0086089B" w14:paraId="4C0116DA" w14:textId="77777777" w:rsidTr="0086089B">
                    <w:tc>
                      <w:tcPr>
                        <w:tcW w:w="3147" w:type="dxa"/>
                      </w:tcPr>
                      <w:p w14:paraId="46CD2A72" w14:textId="77777777" w:rsidR="0086089B" w:rsidRDefault="0086089B" w:rsidP="0086089B">
                        <w:r>
                          <w:t>December 21, 2017</w:t>
                        </w:r>
                      </w:p>
                    </w:tc>
                    <w:tc>
                      <w:tcPr>
                        <w:tcW w:w="2838" w:type="dxa"/>
                      </w:tcPr>
                      <w:p w14:paraId="47E23466" w14:textId="77777777" w:rsidR="0086089B" w:rsidRDefault="0086089B" w:rsidP="0086089B">
                        <w:r>
                          <w:t>June 21, 2018</w:t>
                        </w:r>
                      </w:p>
                    </w:tc>
                  </w:tr>
                </w:tbl>
                <w:p w14:paraId="049902D0" w14:textId="6563B5A7" w:rsidR="0086089B" w:rsidRPr="00577D93" w:rsidRDefault="0086089B" w:rsidP="00E10045">
                  <w:pPr>
                    <w:rPr>
                      <w:color w:val="000000"/>
                    </w:rPr>
                  </w:pPr>
                </w:p>
              </w:tc>
            </w:tr>
            <w:tr w:rsidR="0086089B" w:rsidRPr="00577D93" w14:paraId="5B97C7F0" w14:textId="77777777" w:rsidTr="0086089B">
              <w:trPr>
                <w:gridAfter w:val="1"/>
                <w:wAfter w:w="3961" w:type="dxa"/>
                <w:trHeight w:val="300"/>
              </w:trPr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618AC53" w14:textId="77777777" w:rsidR="0086089B" w:rsidRPr="00577D93" w:rsidRDefault="0086089B" w:rsidP="0039764F">
                  <w:pPr>
                    <w:rPr>
                      <w:color w:val="000000"/>
                    </w:rPr>
                  </w:pPr>
                </w:p>
              </w:tc>
            </w:tr>
            <w:tr w:rsidR="0086089B" w:rsidRPr="00577D93" w14:paraId="32FC04A9" w14:textId="77777777" w:rsidTr="0086089B">
              <w:trPr>
                <w:gridAfter w:val="1"/>
                <w:wAfter w:w="3961" w:type="dxa"/>
                <w:trHeight w:val="60"/>
              </w:trPr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0ECAED6" w14:textId="77777777" w:rsidR="0086089B" w:rsidRPr="00577D93" w:rsidRDefault="0086089B" w:rsidP="0039764F">
                  <w:pPr>
                    <w:rPr>
                      <w:color w:val="000000"/>
                    </w:rPr>
                  </w:pPr>
                </w:p>
              </w:tc>
            </w:tr>
            <w:tr w:rsidR="0086089B" w:rsidRPr="00577D93" w14:paraId="2849EFE9" w14:textId="77777777" w:rsidTr="0086089B">
              <w:trPr>
                <w:gridAfter w:val="1"/>
                <w:wAfter w:w="3961" w:type="dxa"/>
                <w:trHeight w:val="300"/>
              </w:trPr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14:paraId="00145D3F" w14:textId="77777777" w:rsidR="0086089B" w:rsidRPr="00577D93" w:rsidRDefault="0086089B" w:rsidP="0039764F">
                  <w:pPr>
                    <w:rPr>
                      <w:color w:val="000000"/>
                    </w:rPr>
                  </w:pPr>
                </w:p>
              </w:tc>
            </w:tr>
          </w:tbl>
          <w:p w14:paraId="37859610" w14:textId="77777777"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DAB1D1" w14:textId="77777777"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1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E455C6" w14:textId="77777777"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</w:tr>
    </w:tbl>
    <w:p w14:paraId="27138724" w14:textId="6B0AF841" w:rsidR="00EA0B3D" w:rsidRDefault="00EA0B3D" w:rsidP="00C537D0">
      <w:pPr>
        <w:rPr>
          <w:rFonts w:asciiTheme="minorHAnsi" w:hAnsiTheme="minorHAnsi"/>
          <w:b/>
          <w:sz w:val="24"/>
          <w:szCs w:val="24"/>
        </w:rPr>
      </w:pPr>
    </w:p>
    <w:p w14:paraId="1EE2D24C" w14:textId="02449AC3" w:rsidR="00CE02D5" w:rsidRDefault="00CE02D5" w:rsidP="00C537D0">
      <w:pPr>
        <w:rPr>
          <w:rFonts w:asciiTheme="minorHAnsi" w:hAnsiTheme="minorHAnsi"/>
          <w:b/>
          <w:sz w:val="24"/>
          <w:szCs w:val="24"/>
        </w:rPr>
      </w:pPr>
    </w:p>
    <w:p w14:paraId="1CF1CBBC" w14:textId="6DAA7C73" w:rsidR="00CE02D5" w:rsidRDefault="00CE02D5" w:rsidP="00C537D0">
      <w:pPr>
        <w:rPr>
          <w:rFonts w:asciiTheme="minorHAnsi" w:hAnsiTheme="minorHAnsi"/>
          <w:b/>
          <w:sz w:val="24"/>
          <w:szCs w:val="24"/>
        </w:rPr>
      </w:pPr>
    </w:p>
    <w:p w14:paraId="407531F3" w14:textId="0629AD12" w:rsidR="00CE02D5" w:rsidRDefault="00CE02D5" w:rsidP="00C537D0">
      <w:pPr>
        <w:rPr>
          <w:rFonts w:asciiTheme="minorHAnsi" w:hAnsiTheme="minorHAnsi"/>
          <w:b/>
          <w:sz w:val="24"/>
          <w:szCs w:val="24"/>
        </w:rPr>
      </w:pPr>
    </w:p>
    <w:p w14:paraId="07E13F3E" w14:textId="77777777" w:rsidR="00CE02D5" w:rsidRDefault="00CE02D5" w:rsidP="00C537D0">
      <w:pPr>
        <w:rPr>
          <w:rFonts w:asciiTheme="minorHAnsi" w:hAnsiTheme="minorHAnsi"/>
          <w:b/>
          <w:sz w:val="24"/>
          <w:szCs w:val="24"/>
        </w:rPr>
      </w:pPr>
    </w:p>
    <w:p w14:paraId="0D869FCE" w14:textId="77777777" w:rsidR="00EA0B3D" w:rsidRDefault="00EA0B3D" w:rsidP="00C537D0">
      <w:pPr>
        <w:rPr>
          <w:rFonts w:asciiTheme="minorHAnsi" w:hAnsiTheme="minorHAnsi"/>
          <w:b/>
          <w:sz w:val="24"/>
          <w:szCs w:val="24"/>
        </w:rPr>
      </w:pPr>
    </w:p>
    <w:p w14:paraId="0C2EC482" w14:textId="77777777" w:rsidR="00EA0B3D" w:rsidRDefault="00EA0B3D" w:rsidP="00C537D0">
      <w:pPr>
        <w:rPr>
          <w:rFonts w:asciiTheme="minorHAnsi" w:hAnsiTheme="minorHAnsi"/>
          <w:b/>
          <w:sz w:val="24"/>
          <w:szCs w:val="24"/>
        </w:rPr>
      </w:pPr>
    </w:p>
    <w:p w14:paraId="2250E999" w14:textId="77777777" w:rsidR="00EA0B3D" w:rsidRDefault="00EA0B3D" w:rsidP="00C537D0">
      <w:pPr>
        <w:rPr>
          <w:rFonts w:asciiTheme="minorHAnsi" w:hAnsiTheme="minorHAnsi"/>
          <w:b/>
          <w:sz w:val="24"/>
          <w:szCs w:val="24"/>
        </w:rPr>
      </w:pPr>
    </w:p>
    <w:p w14:paraId="10294D7C" w14:textId="77777777" w:rsidR="00EA0B3D" w:rsidRDefault="00EA0B3D" w:rsidP="00C537D0">
      <w:pPr>
        <w:rPr>
          <w:rFonts w:asciiTheme="minorHAnsi" w:hAnsiTheme="minorHAnsi"/>
          <w:b/>
          <w:sz w:val="24"/>
          <w:szCs w:val="24"/>
        </w:rPr>
      </w:pPr>
    </w:p>
    <w:p w14:paraId="5023FA91" w14:textId="355EC7F2" w:rsidR="00217F5C" w:rsidRPr="007000CB" w:rsidRDefault="00463EDC" w:rsidP="00C537D0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</w:t>
      </w:r>
      <w:r w:rsidR="00136AD7" w:rsidRPr="007000CB">
        <w:rPr>
          <w:rFonts w:asciiTheme="minorHAnsi" w:hAnsiTheme="minorHAnsi"/>
          <w:b/>
          <w:sz w:val="24"/>
          <w:szCs w:val="24"/>
        </w:rPr>
        <w:t>ember Committee Reports:</w:t>
      </w:r>
    </w:p>
    <w:tbl>
      <w:tblPr>
        <w:tblStyle w:val="TableGrid"/>
        <w:tblW w:w="0" w:type="auto"/>
        <w:jc w:val="center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136AD7" w14:paraId="57EBBF40" w14:textId="77777777" w:rsidTr="004905A1">
        <w:trPr>
          <w:trHeight w:val="4832"/>
          <w:jc w:val="center"/>
        </w:trPr>
        <w:tc>
          <w:tcPr>
            <w:tcW w:w="4675" w:type="dxa"/>
          </w:tcPr>
          <w:p w14:paraId="1A904A95" w14:textId="6E352532" w:rsidR="00136AD7" w:rsidRDefault="00136AD7" w:rsidP="00184EF1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 w:rsidRPr="00391E00">
              <w:rPr>
                <w:rFonts w:asciiTheme="minorHAnsi" w:hAnsiTheme="minorHAnsi"/>
                <w:b/>
                <w:u w:val="single"/>
              </w:rPr>
              <w:t>AADI</w:t>
            </w:r>
            <w:r w:rsidR="00C149A5">
              <w:rPr>
                <w:rFonts w:asciiTheme="majorHAnsi" w:hAnsiTheme="majorHAnsi"/>
                <w:b/>
                <w:sz w:val="24"/>
                <w:szCs w:val="24"/>
              </w:rPr>
              <w:t xml:space="preserve">  </w:t>
            </w:r>
          </w:p>
          <w:bookmarkStart w:id="1" w:name="_MON_1558948310"/>
          <w:bookmarkEnd w:id="1"/>
          <w:p w14:paraId="07E0F391" w14:textId="179903D4" w:rsidR="00C149A5" w:rsidRPr="00C149A5" w:rsidRDefault="00C149A5" w:rsidP="00184EF1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object w:dxaOrig="1500" w:dyaOrig="982" w14:anchorId="784203CF">
                <v:shape id="_x0000_i1027" type="#_x0000_t75" style="width:75pt;height:48.75pt" o:ole="">
                  <v:imagedata r:id="rId16" o:title=""/>
                </v:shape>
                <o:OLEObject Type="Embed" ProgID="Word.Document.12" ShapeID="_x0000_i1027" DrawAspect="Icon" ObjectID="_1561812583" r:id="rId17">
                  <o:FieldCodes>\s</o:FieldCodes>
                </o:OLEObject>
              </w:object>
            </w:r>
          </w:p>
          <w:p w14:paraId="2C89EC74" w14:textId="77777777"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ADMAN Conference</w:t>
            </w:r>
          </w:p>
          <w:p w14:paraId="4240EC11" w14:textId="77777777" w:rsidR="00010209" w:rsidRPr="006704DB" w:rsidRDefault="006704DB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3F74CB55" w14:textId="67897280" w:rsidR="00577D93" w:rsidRDefault="00D75FB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>AggieBudget</w:t>
            </w:r>
          </w:p>
          <w:bookmarkStart w:id="2" w:name="_MON_1561811793"/>
          <w:bookmarkEnd w:id="2"/>
          <w:p w14:paraId="1EFA87E2" w14:textId="6661914D" w:rsidR="00CE02D5" w:rsidRDefault="00CE02D5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32" w:dyaOrig="991" w14:anchorId="48102A83">
                <v:shape id="_x0000_i1028" type="#_x0000_t75" style="width:76.5pt;height:49.5pt" o:ole="">
                  <v:imagedata r:id="rId18" o:title=""/>
                </v:shape>
                <o:OLEObject Type="Embed" ProgID="Word.Document.12" ShapeID="_x0000_i1028" DrawAspect="Icon" ObjectID="_1561812584" r:id="rId19">
                  <o:FieldCodes>\s</o:FieldCodes>
                </o:OLEObject>
              </w:object>
            </w:r>
          </w:p>
          <w:p w14:paraId="7EA95B42" w14:textId="77777777" w:rsidR="00D75FB9" w:rsidRPr="00391E00" w:rsidRDefault="00D75FB9" w:rsidP="00D75FB9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 xml:space="preserve">AMP (formerly </w:t>
            </w:r>
            <w:r w:rsidRPr="00391E00">
              <w:rPr>
                <w:rFonts w:asciiTheme="minorHAnsi" w:hAnsiTheme="minorHAnsi"/>
                <w:b/>
                <w:u w:val="single"/>
              </w:rPr>
              <w:t>ABOG</w:t>
            </w:r>
            <w:r w:rsidRPr="00391E00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)</w:t>
            </w:r>
          </w:p>
          <w:p w14:paraId="421EFBF2" w14:textId="77777777" w:rsidR="00D75FB9" w:rsidRPr="00D75FB9" w:rsidRDefault="0001020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39B44E41" w14:textId="77777777" w:rsidR="00136AD7" w:rsidRPr="004B6BC4" w:rsidRDefault="00136AD7" w:rsidP="00184EF1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 xml:space="preserve">CCC&amp;D: </w:t>
            </w:r>
            <w:r w:rsidRPr="004B6BC4">
              <w:rPr>
                <w:rFonts w:asciiTheme="minorHAnsi" w:hAnsiTheme="minorHAnsi"/>
                <w:b/>
              </w:rPr>
              <w:t xml:space="preserve"> </w:t>
            </w:r>
          </w:p>
          <w:p w14:paraId="552AD733" w14:textId="77777777" w:rsidR="00136AD7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678E9338" w14:textId="77777777" w:rsidR="00176D43" w:rsidRDefault="00176D43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Cayuse</w:t>
            </w:r>
          </w:p>
          <w:p w14:paraId="63B2C76C" w14:textId="77777777" w:rsidR="00176D43" w:rsidRPr="00E10045" w:rsidRDefault="00E10045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 w:rsidRPr="00E10045">
              <w:rPr>
                <w:rFonts w:asciiTheme="minorHAnsi" w:hAnsiTheme="minorHAnsi"/>
              </w:rPr>
              <w:t>No Update</w:t>
            </w:r>
          </w:p>
          <w:p w14:paraId="5C9972A5" w14:textId="77777777" w:rsidR="000D2DEA" w:rsidRPr="004B6BC4" w:rsidRDefault="000D2DEA" w:rsidP="000D2DE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Canvas</w:t>
            </w:r>
          </w:p>
          <w:p w14:paraId="2466E054" w14:textId="5C54DCC6" w:rsidR="00C149A5" w:rsidRDefault="00C149A5" w:rsidP="006704DB">
            <w:pPr>
              <w:pStyle w:val="Default"/>
              <w:spacing w:line="100" w:lineRule="atLeast"/>
              <w:rPr>
                <w:rFonts w:asciiTheme="minorHAnsi" w:hAnsiTheme="minorHAnsi"/>
                <w:b/>
                <w:szCs w:val="24"/>
                <w:u w:val="single"/>
              </w:rPr>
            </w:pPr>
            <w:r>
              <w:object w:dxaOrig="1500" w:dyaOrig="982" w14:anchorId="3C607AD4">
                <v:shape id="_x0000_i1029" type="#_x0000_t75" style="width:75pt;height:48.75pt" o:ole="">
                  <v:imagedata r:id="rId16" o:title=""/>
                </v:shape>
                <o:OLEObject Type="Embed" ProgID="Word.Document.12" ShapeID="_x0000_i1029" DrawAspect="Icon" ObjectID="_1561812585" r:id="rId20">
                  <o:FieldCodes>\s</o:FieldCodes>
                </o:OLEObject>
              </w:object>
            </w:r>
          </w:p>
          <w:p w14:paraId="16AF5A2F" w14:textId="22013BFB" w:rsidR="006704DB" w:rsidRPr="004B6BC4" w:rsidRDefault="006704DB" w:rsidP="006704DB">
            <w:pPr>
              <w:pStyle w:val="Default"/>
              <w:spacing w:line="100" w:lineRule="atLeast"/>
              <w:rPr>
                <w:rFonts w:asciiTheme="minorHAnsi" w:hAnsiTheme="minorHAnsi"/>
                <w:b/>
                <w:szCs w:val="24"/>
                <w:u w:val="single"/>
              </w:rPr>
            </w:pPr>
            <w:r w:rsidRPr="004B6BC4">
              <w:rPr>
                <w:rFonts w:asciiTheme="minorHAnsi" w:hAnsiTheme="minorHAnsi"/>
                <w:b/>
                <w:szCs w:val="24"/>
                <w:u w:val="single"/>
              </w:rPr>
              <w:t>EDMS</w:t>
            </w:r>
          </w:p>
          <w:p w14:paraId="460CED1F" w14:textId="57D2F2A1" w:rsidR="00136AD7" w:rsidRPr="00394CA5" w:rsidRDefault="006704DB" w:rsidP="00C149A5">
            <w:r>
              <w:rPr>
                <w:rFonts w:asciiTheme="minorHAnsi" w:hAnsiTheme="minorHAnsi"/>
              </w:rPr>
              <w:t>No Update</w:t>
            </w:r>
          </w:p>
        </w:tc>
        <w:tc>
          <w:tcPr>
            <w:tcW w:w="4675" w:type="dxa"/>
          </w:tcPr>
          <w:p w14:paraId="509F3CE8" w14:textId="77777777" w:rsidR="00C149A5" w:rsidRDefault="00C149A5" w:rsidP="00C149A5">
            <w:pPr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FIS Update</w:t>
            </w:r>
          </w:p>
          <w:p w14:paraId="07F08194" w14:textId="77777777" w:rsidR="00C149A5" w:rsidRPr="00601D39" w:rsidRDefault="00C149A5" w:rsidP="00C149A5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78F18896" w14:textId="0FB47E5C" w:rsidR="006704DB" w:rsidRPr="004B6BC4" w:rsidRDefault="006704DB" w:rsidP="006704DB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HRIC/HRAC</w:t>
            </w:r>
          </w:p>
          <w:p w14:paraId="6511E9E3" w14:textId="77777777" w:rsidR="006704DB" w:rsidRPr="006704DB" w:rsidRDefault="006704DB" w:rsidP="00684FC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7B468BFE" w14:textId="77777777" w:rsidR="00684FC4" w:rsidRDefault="00684FC4" w:rsidP="00684FC4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IT-Security/IT-Services</w:t>
            </w:r>
          </w:p>
          <w:p w14:paraId="5C758A01" w14:textId="77777777" w:rsidR="00684FC4" w:rsidRDefault="00684FC4" w:rsidP="00684FC4">
            <w:pPr>
              <w:rPr>
                <w:rFonts w:asciiTheme="minorHAnsi" w:hAnsiTheme="minorHAnsi"/>
                <w:b/>
                <w:u w:val="single"/>
              </w:rPr>
            </w:pPr>
            <w:r w:rsidRPr="00870FB9">
              <w:rPr>
                <w:rFonts w:asciiTheme="minorHAnsi" w:hAnsiTheme="minorHAnsi"/>
              </w:rPr>
              <w:t>No Update</w:t>
            </w:r>
          </w:p>
          <w:p w14:paraId="243C3696" w14:textId="77777777" w:rsidR="00AC7FD6" w:rsidRDefault="00AC7FD6" w:rsidP="0098113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IPA</w:t>
            </w:r>
          </w:p>
          <w:p w14:paraId="3506D363" w14:textId="77777777" w:rsidR="0098113A" w:rsidRPr="007000CB" w:rsidRDefault="00CC1CE6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61E84DF6" w14:textId="77777777"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SDAAC</w:t>
            </w:r>
          </w:p>
          <w:p w14:paraId="2803BDC5" w14:textId="77777777" w:rsidR="00136AD7" w:rsidRDefault="00601D3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3293FB85" w14:textId="77777777" w:rsidR="00D75FB9" w:rsidRDefault="00D75FB9" w:rsidP="00D75FB9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SPARK (formerly Kuali Coeus)</w:t>
            </w:r>
          </w:p>
          <w:p w14:paraId="7224E5B2" w14:textId="04338117" w:rsidR="00D75FB9" w:rsidRPr="00391E00" w:rsidRDefault="00CE02D5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32" w:dyaOrig="991" w14:anchorId="46EBFD83">
                <v:shape id="_x0000_i1030" type="#_x0000_t75" style="width:76.5pt;height:49.5pt" o:ole="">
                  <v:imagedata r:id="rId21" o:title=""/>
                </v:shape>
                <o:OLEObject Type="Embed" ProgID="Acrobat.Document.11" ShapeID="_x0000_i1030" DrawAspect="Icon" ObjectID="_1561812586" r:id="rId22"/>
              </w:object>
            </w:r>
          </w:p>
          <w:p w14:paraId="0C8CC957" w14:textId="77777777"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SSC</w:t>
            </w:r>
          </w:p>
          <w:p w14:paraId="1014C2D5" w14:textId="77777777" w:rsidR="00136AD7" w:rsidRPr="00010209" w:rsidRDefault="0001020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 w:rsidRPr="00010209">
              <w:rPr>
                <w:rFonts w:asciiTheme="minorHAnsi" w:hAnsiTheme="minorHAnsi"/>
              </w:rPr>
              <w:t>No update</w:t>
            </w:r>
          </w:p>
          <w:p w14:paraId="07833003" w14:textId="77777777"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Staff Assembly</w:t>
            </w:r>
          </w:p>
          <w:p w14:paraId="4ED59345" w14:textId="77777777" w:rsidR="00136AD7" w:rsidRPr="00391E00" w:rsidRDefault="0039764F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727F9009" w14:textId="77777777"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UCPath</w:t>
            </w:r>
            <w:r w:rsidR="00AC7FD6">
              <w:rPr>
                <w:rFonts w:asciiTheme="minorHAnsi" w:hAnsiTheme="minorHAnsi"/>
                <w:b/>
                <w:u w:val="single"/>
              </w:rPr>
              <w:t xml:space="preserve"> Steering Committee</w:t>
            </w:r>
          </w:p>
          <w:p w14:paraId="22C59E89" w14:textId="77777777" w:rsidR="00AC7FD6" w:rsidRPr="00CC1CE6" w:rsidRDefault="00E10045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14:paraId="125FAB97" w14:textId="77777777" w:rsidR="00136AD7" w:rsidRPr="006C61E1" w:rsidRDefault="00136AD7" w:rsidP="00184EF1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Uniform Guidance</w:t>
            </w:r>
          </w:p>
          <w:p w14:paraId="7B466DB5" w14:textId="77777777" w:rsidR="00136AD7" w:rsidRDefault="00136AD7" w:rsidP="00D75FB9">
            <w:pPr>
              <w:pStyle w:val="Default"/>
              <w:spacing w:line="100" w:lineRule="atLeast"/>
            </w:pPr>
            <w:r>
              <w:rPr>
                <w:rFonts w:asciiTheme="minorHAnsi" w:hAnsiTheme="minorHAnsi"/>
              </w:rPr>
              <w:t>No Update</w:t>
            </w:r>
          </w:p>
        </w:tc>
      </w:tr>
    </w:tbl>
    <w:p w14:paraId="0A14D5E4" w14:textId="77777777" w:rsidR="0039039D" w:rsidRPr="00391E00" w:rsidRDefault="0039039D" w:rsidP="0039039D">
      <w:pPr>
        <w:pStyle w:val="Default"/>
        <w:spacing w:after="0" w:line="100" w:lineRule="atLeast"/>
        <w:rPr>
          <w:rFonts w:asciiTheme="minorHAnsi" w:hAnsiTheme="minorHAnsi"/>
        </w:rPr>
      </w:pPr>
    </w:p>
    <w:tbl>
      <w:tblPr>
        <w:tblW w:w="0" w:type="auto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03"/>
        <w:gridCol w:w="4589"/>
      </w:tblGrid>
      <w:tr w:rsidR="00217F5C" w:rsidRPr="004B6BC4" w14:paraId="0063DCEC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5E44EC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bookmarkStart w:id="3" w:name="_Hlk448921436"/>
            <w:r w:rsidRPr="004B6BC4">
              <w:rPr>
                <w:rFonts w:asciiTheme="minorHAnsi" w:hAnsiTheme="minorHAnsi"/>
              </w:rPr>
              <w:tab/>
            </w:r>
            <w:r w:rsidRPr="004B6BC4">
              <w:rPr>
                <w:rFonts w:asciiTheme="minorHAnsi" w:hAnsiTheme="minorHAnsi"/>
                <w:b/>
              </w:rPr>
              <w:t>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86FB4F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  <w:b/>
              </w:rPr>
              <w:t>Representative(s)</w:t>
            </w:r>
          </w:p>
        </w:tc>
      </w:tr>
      <w:tr w:rsidR="00217F5C" w:rsidRPr="004B6BC4" w14:paraId="22138091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1EE756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AADI (Administrative Application Development Init</w:t>
            </w:r>
            <w:r w:rsidR="006C61E1">
              <w:rPr>
                <w:rFonts w:asciiTheme="minorHAnsi" w:hAnsiTheme="minorHAnsi"/>
              </w:rPr>
              <w:t>iative</w:t>
            </w:r>
            <w:r w:rsidRPr="004B6BC4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9D780E" w14:textId="77777777"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</w:t>
            </w:r>
            <w:r w:rsidR="006831DC">
              <w:rPr>
                <w:rFonts w:asciiTheme="minorHAnsi" w:hAnsiTheme="minorHAnsi"/>
              </w:rPr>
              <w:t>e/</w:t>
            </w:r>
            <w:r w:rsidR="00FF3745">
              <w:rPr>
                <w:rFonts w:asciiTheme="minorHAnsi" w:hAnsiTheme="minorHAnsi"/>
              </w:rPr>
              <w:t>Jennifer Radke</w:t>
            </w:r>
            <w:r w:rsidRPr="004B6BC4">
              <w:rPr>
                <w:rFonts w:asciiTheme="minorHAnsi" w:hAnsiTheme="minorHAnsi"/>
              </w:rPr>
              <w:t>/Meshell Louderman</w:t>
            </w:r>
          </w:p>
        </w:tc>
      </w:tr>
      <w:tr w:rsidR="00197956" w:rsidRPr="004B6BC4" w14:paraId="160A64AC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3811AA" w14:textId="77777777" w:rsidR="00197956" w:rsidRPr="004B6BC4" w:rsidRDefault="0019795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ADMAN Conference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0AA28A" w14:textId="77777777" w:rsidR="00197956" w:rsidRPr="004B6BC4" w:rsidRDefault="006E2DA4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  <w:r w:rsidR="00A4496F">
              <w:rPr>
                <w:rFonts w:asciiTheme="minorHAnsi" w:hAnsiTheme="minorHAnsi"/>
              </w:rPr>
              <w:t>/Donna Connolly</w:t>
            </w:r>
          </w:p>
        </w:tc>
      </w:tr>
      <w:tr w:rsidR="006704DB" w:rsidRPr="004B6BC4" w14:paraId="43E1F4C3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C4DA7A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AggieBudget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FE3271" w14:textId="77777777" w:rsidR="006704DB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Gladis Lopez-Lytle</w:t>
            </w:r>
          </w:p>
        </w:tc>
      </w:tr>
      <w:tr w:rsidR="006704DB" w:rsidRPr="004B6BC4" w14:paraId="63B8EF1F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77C344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AMP (</w:t>
            </w:r>
            <w:r w:rsidRPr="00D75FB9">
              <w:rPr>
                <w:rFonts w:asciiTheme="minorHAnsi" w:hAnsiTheme="minorHAnsi"/>
                <w:i/>
              </w:rPr>
              <w:t>formerly ABOG)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8AED27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Vacant</w:t>
            </w:r>
            <w:r w:rsidRPr="004B6BC4">
              <w:rPr>
                <w:rFonts w:asciiTheme="minorHAnsi" w:hAnsiTheme="minorHAnsi"/>
              </w:rPr>
              <w:t>/Lourdes Gomez</w:t>
            </w:r>
          </w:p>
        </w:tc>
      </w:tr>
      <w:tr w:rsidR="006704DB" w:rsidRPr="004B6BC4" w14:paraId="47B7C45F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BA5F10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CCC&amp;D 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(Campus Council on Community and Diversity)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DDCABF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Tammy McNiff</w:t>
            </w:r>
          </w:p>
        </w:tc>
      </w:tr>
      <w:tr w:rsidR="006704DB" w:rsidRPr="004B6BC4" w14:paraId="5AEC45E3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F5592F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Campus Taskforce on Uniform Guidance for Federal Awards Implementation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6B56C3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Sara Reed</w:t>
            </w:r>
          </w:p>
        </w:tc>
      </w:tr>
      <w:tr w:rsidR="006704DB" w:rsidRPr="004B6BC4" w14:paraId="084FA1CE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420782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Canvas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26CB3C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Mary Macias/Marina Rumiansev</w:t>
            </w:r>
          </w:p>
        </w:tc>
      </w:tr>
      <w:tr w:rsidR="006704DB" w:rsidRPr="004B6BC4" w14:paraId="652E3325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FF099D" w14:textId="77777777" w:rsidR="006704DB" w:rsidRPr="004B6BC4" w:rsidRDefault="006704DB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FIS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20CB90" w14:textId="77777777" w:rsidR="006704DB" w:rsidRPr="004B6BC4" w:rsidRDefault="006704DB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Karen Nofziger</w:t>
            </w:r>
          </w:p>
        </w:tc>
      </w:tr>
      <w:tr w:rsidR="006704DB" w:rsidRPr="004B6BC4" w14:paraId="7658A595" w14:textId="77777777" w:rsidTr="00BF5140">
        <w:trPr>
          <w:trHeight w:val="278"/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6CF87F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EDMS Replacement Project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85E2BF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Peter Blando/Teri Sugai</w:t>
            </w:r>
          </w:p>
        </w:tc>
      </w:tr>
      <w:tr w:rsidR="006704DB" w:rsidRPr="004B6BC4" w14:paraId="11C70D49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D52A0F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HRAC &amp; HRIC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BB4EB4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Rosemary Martin-Ocampo</w:t>
            </w:r>
          </w:p>
        </w:tc>
      </w:tr>
      <w:tr w:rsidR="006704DB" w:rsidRPr="004B6BC4" w14:paraId="38B7461F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555E59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IT-Security &amp; IT-Services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1131FC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Lade</w:t>
            </w:r>
          </w:p>
        </w:tc>
      </w:tr>
      <w:tr w:rsidR="006704DB" w:rsidRPr="004B6BC4" w14:paraId="54310565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09E83A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IPA (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Instructional Planning &amp; Administration)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1EF887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</w:p>
        </w:tc>
      </w:tr>
      <w:tr w:rsidR="006704DB" w:rsidRPr="004B6BC4" w14:paraId="3260914F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A8CFED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SDAAC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 xml:space="preserve"> (Staff Diversity Administrative Advisory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3DA7F1" w14:textId="77777777" w:rsidR="006704DB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</w:p>
        </w:tc>
      </w:tr>
      <w:tr w:rsidR="006704DB" w:rsidRPr="004B6BC4" w14:paraId="69631952" w14:textId="77777777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B3457D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Shared Service Center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7D9252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Teri Sugai</w:t>
            </w:r>
          </w:p>
        </w:tc>
      </w:tr>
      <w:tr w:rsidR="006704DB" w:rsidRPr="004B6BC4" w14:paraId="0AAD00CC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CF4E36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SPARK </w:t>
            </w:r>
            <w:r w:rsidRPr="00D75FB9">
              <w:rPr>
                <w:rFonts w:asciiTheme="minorHAnsi" w:hAnsiTheme="minorHAnsi"/>
                <w:i/>
              </w:rPr>
              <w:t>(formerly Kuali Coeus)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F824EA" w14:textId="77777777" w:rsidR="006704DB" w:rsidRPr="004B6BC4" w:rsidRDefault="006704D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Dee Madderra </w:t>
            </w:r>
          </w:p>
        </w:tc>
      </w:tr>
      <w:tr w:rsidR="006704DB" w:rsidRPr="004B6BC4" w14:paraId="4142E31C" w14:textId="77777777" w:rsidTr="00D75FB9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045925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Staff Assembly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DC9B6A" w14:textId="77777777" w:rsidR="006704DB" w:rsidRPr="004B6BC4" w:rsidRDefault="006704DB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Jessica Potts</w:t>
            </w:r>
          </w:p>
        </w:tc>
      </w:tr>
      <w:tr w:rsidR="006704DB" w:rsidRPr="004B6BC4" w14:paraId="18A0BF75" w14:textId="77777777" w:rsidTr="008F1BCF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0F8C74" w14:textId="77777777" w:rsidR="006704DB" w:rsidRPr="004B6BC4" w:rsidRDefault="006704DB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UC Path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8C0B77" w14:textId="77777777" w:rsidR="006704DB" w:rsidRPr="004B6BC4" w:rsidRDefault="006704DB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Susan Sainz/Meshell Louderman</w:t>
            </w:r>
          </w:p>
        </w:tc>
      </w:tr>
      <w:bookmarkEnd w:id="3"/>
    </w:tbl>
    <w:p w14:paraId="61DB2747" w14:textId="77777777" w:rsidR="00217F5C" w:rsidRPr="004B6BC4" w:rsidRDefault="00217F5C" w:rsidP="00727450">
      <w:pPr>
        <w:rPr>
          <w:rFonts w:asciiTheme="minorHAnsi" w:hAnsiTheme="minorHAnsi"/>
        </w:rPr>
      </w:pPr>
    </w:p>
    <w:sectPr w:rsidR="00217F5C" w:rsidRPr="004B6BC4" w:rsidSect="008E25CA">
      <w:footerReference w:type="default" r:id="rId23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C57BAF" w14:textId="77777777" w:rsidR="0000616A" w:rsidRDefault="0000616A" w:rsidP="00863FF4">
      <w:r>
        <w:separator/>
      </w:r>
    </w:p>
  </w:endnote>
  <w:endnote w:type="continuationSeparator" w:id="0">
    <w:p w14:paraId="79FE5EBF" w14:textId="77777777" w:rsidR="0000616A" w:rsidRDefault="0000616A" w:rsidP="00863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3685581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18FCB96" w14:textId="0BE1660B" w:rsidR="004B6441" w:rsidRDefault="004B644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74459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4823EF1" w14:textId="77777777" w:rsidR="004B6441" w:rsidRDefault="004B644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A79FE8" w14:textId="77777777" w:rsidR="0000616A" w:rsidRDefault="0000616A" w:rsidP="00863FF4">
      <w:r>
        <w:separator/>
      </w:r>
    </w:p>
  </w:footnote>
  <w:footnote w:type="continuationSeparator" w:id="0">
    <w:p w14:paraId="0C0F17B1" w14:textId="77777777" w:rsidR="0000616A" w:rsidRDefault="0000616A" w:rsidP="00863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906965"/>
    <w:multiLevelType w:val="hybridMultilevel"/>
    <w:tmpl w:val="0B90F46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03ED45AF"/>
    <w:multiLevelType w:val="hybridMultilevel"/>
    <w:tmpl w:val="2E327BC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A657782"/>
    <w:multiLevelType w:val="hybridMultilevel"/>
    <w:tmpl w:val="2B3AB2E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14326F3D"/>
    <w:multiLevelType w:val="hybridMultilevel"/>
    <w:tmpl w:val="7A14E2E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1B4C5D19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6E0A8A"/>
    <w:multiLevelType w:val="hybridMultilevel"/>
    <w:tmpl w:val="702244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BFE28DE"/>
    <w:multiLevelType w:val="hybridMultilevel"/>
    <w:tmpl w:val="979A5D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DB7CAF"/>
    <w:multiLevelType w:val="hybridMultilevel"/>
    <w:tmpl w:val="44BC69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AF15CD"/>
    <w:multiLevelType w:val="hybridMultilevel"/>
    <w:tmpl w:val="119A7C98"/>
    <w:lvl w:ilvl="0" w:tplc="8F0671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F9318E"/>
    <w:multiLevelType w:val="hybridMultilevel"/>
    <w:tmpl w:val="A5A653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84E765A"/>
    <w:multiLevelType w:val="hybridMultilevel"/>
    <w:tmpl w:val="CD7A63C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3366C2C"/>
    <w:multiLevelType w:val="hybridMultilevel"/>
    <w:tmpl w:val="F9C0DE6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59D0A95"/>
    <w:multiLevelType w:val="hybridMultilevel"/>
    <w:tmpl w:val="468CBC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176C94"/>
    <w:multiLevelType w:val="hybridMultilevel"/>
    <w:tmpl w:val="CDBAFEB0"/>
    <w:lvl w:ilvl="0" w:tplc="6A800A1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9F48FC1E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314AEF"/>
    <w:multiLevelType w:val="hybridMultilevel"/>
    <w:tmpl w:val="CA4E877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6534B72"/>
    <w:multiLevelType w:val="hybridMultilevel"/>
    <w:tmpl w:val="1CA8D9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71F5619"/>
    <w:multiLevelType w:val="hybridMultilevel"/>
    <w:tmpl w:val="66009F20"/>
    <w:lvl w:ilvl="0" w:tplc="8474E022"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416357"/>
    <w:multiLevelType w:val="hybridMultilevel"/>
    <w:tmpl w:val="B5E0E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3B4B18"/>
    <w:multiLevelType w:val="hybridMultilevel"/>
    <w:tmpl w:val="529EE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1"/>
  </w:num>
  <w:num w:numId="3">
    <w:abstractNumId w:val="16"/>
  </w:num>
  <w:num w:numId="4">
    <w:abstractNumId w:val="6"/>
  </w:num>
  <w:num w:numId="5">
    <w:abstractNumId w:val="18"/>
  </w:num>
  <w:num w:numId="6">
    <w:abstractNumId w:val="13"/>
  </w:num>
  <w:num w:numId="7">
    <w:abstractNumId w:val="14"/>
  </w:num>
  <w:num w:numId="8">
    <w:abstractNumId w:val="2"/>
  </w:num>
  <w:num w:numId="9">
    <w:abstractNumId w:val="5"/>
  </w:num>
  <w:num w:numId="10">
    <w:abstractNumId w:val="15"/>
  </w:num>
  <w:num w:numId="11">
    <w:abstractNumId w:val="1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</w:num>
  <w:num w:numId="13">
    <w:abstractNumId w:val="3"/>
  </w:num>
  <w:num w:numId="14">
    <w:abstractNumId w:val="7"/>
  </w:num>
  <w:num w:numId="15">
    <w:abstractNumId w:val="9"/>
  </w:num>
  <w:num w:numId="16">
    <w:abstractNumId w:val="17"/>
  </w:num>
  <w:num w:numId="17">
    <w:abstractNumId w:val="12"/>
  </w:num>
  <w:num w:numId="18">
    <w:abstractNumId w:val="8"/>
  </w:num>
  <w:num w:numId="19">
    <w:abstractNumId w:val="1"/>
  </w:num>
  <w:num w:numId="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F5C"/>
    <w:rsid w:val="0000616A"/>
    <w:rsid w:val="00006C4C"/>
    <w:rsid w:val="00010209"/>
    <w:rsid w:val="00017A43"/>
    <w:rsid w:val="000345BD"/>
    <w:rsid w:val="000458AA"/>
    <w:rsid w:val="000553F2"/>
    <w:rsid w:val="000637F3"/>
    <w:rsid w:val="000706B8"/>
    <w:rsid w:val="00073A85"/>
    <w:rsid w:val="00077605"/>
    <w:rsid w:val="00077E29"/>
    <w:rsid w:val="000813A8"/>
    <w:rsid w:val="00085DB1"/>
    <w:rsid w:val="00093179"/>
    <w:rsid w:val="000A043A"/>
    <w:rsid w:val="000D2DEA"/>
    <w:rsid w:val="000E7987"/>
    <w:rsid w:val="000F0041"/>
    <w:rsid w:val="001021A7"/>
    <w:rsid w:val="00102A57"/>
    <w:rsid w:val="00107CF0"/>
    <w:rsid w:val="00116A5A"/>
    <w:rsid w:val="001352F8"/>
    <w:rsid w:val="00136AD7"/>
    <w:rsid w:val="00145EDA"/>
    <w:rsid w:val="001719FA"/>
    <w:rsid w:val="00174B7D"/>
    <w:rsid w:val="00176D43"/>
    <w:rsid w:val="00180F8D"/>
    <w:rsid w:val="001855AE"/>
    <w:rsid w:val="00197956"/>
    <w:rsid w:val="001A6C73"/>
    <w:rsid w:val="001A7101"/>
    <w:rsid w:val="001B72A9"/>
    <w:rsid w:val="001E1B28"/>
    <w:rsid w:val="001E3D28"/>
    <w:rsid w:val="001F418F"/>
    <w:rsid w:val="00211ED2"/>
    <w:rsid w:val="00217F5C"/>
    <w:rsid w:val="00241274"/>
    <w:rsid w:val="00242E83"/>
    <w:rsid w:val="00243786"/>
    <w:rsid w:val="00252841"/>
    <w:rsid w:val="002534BA"/>
    <w:rsid w:val="002605E4"/>
    <w:rsid w:val="0027056C"/>
    <w:rsid w:val="0027589F"/>
    <w:rsid w:val="002828BA"/>
    <w:rsid w:val="00283FAE"/>
    <w:rsid w:val="00296C6F"/>
    <w:rsid w:val="00297FD6"/>
    <w:rsid w:val="002C1AAC"/>
    <w:rsid w:val="002D79DD"/>
    <w:rsid w:val="002E0840"/>
    <w:rsid w:val="002E13E6"/>
    <w:rsid w:val="00311E74"/>
    <w:rsid w:val="00312404"/>
    <w:rsid w:val="0031342B"/>
    <w:rsid w:val="00316FC0"/>
    <w:rsid w:val="00321EF4"/>
    <w:rsid w:val="0032683D"/>
    <w:rsid w:val="00342F2B"/>
    <w:rsid w:val="00344551"/>
    <w:rsid w:val="00353E7E"/>
    <w:rsid w:val="00362568"/>
    <w:rsid w:val="00372E2E"/>
    <w:rsid w:val="00374FDF"/>
    <w:rsid w:val="00380AF8"/>
    <w:rsid w:val="0039039D"/>
    <w:rsid w:val="00390B07"/>
    <w:rsid w:val="00391E00"/>
    <w:rsid w:val="00394CA5"/>
    <w:rsid w:val="0039764F"/>
    <w:rsid w:val="003A5C45"/>
    <w:rsid w:val="003B10C9"/>
    <w:rsid w:val="003B4939"/>
    <w:rsid w:val="003E7739"/>
    <w:rsid w:val="003F3A51"/>
    <w:rsid w:val="003F4E5A"/>
    <w:rsid w:val="00403AF5"/>
    <w:rsid w:val="00416B99"/>
    <w:rsid w:val="00422054"/>
    <w:rsid w:val="004223FA"/>
    <w:rsid w:val="00427B7C"/>
    <w:rsid w:val="00433A98"/>
    <w:rsid w:val="00447867"/>
    <w:rsid w:val="0045448B"/>
    <w:rsid w:val="00461889"/>
    <w:rsid w:val="00463EDC"/>
    <w:rsid w:val="00476735"/>
    <w:rsid w:val="00486B27"/>
    <w:rsid w:val="004905A1"/>
    <w:rsid w:val="0049284B"/>
    <w:rsid w:val="004B1414"/>
    <w:rsid w:val="004B510A"/>
    <w:rsid w:val="004B6441"/>
    <w:rsid w:val="004B6BC4"/>
    <w:rsid w:val="004C0550"/>
    <w:rsid w:val="004C2F36"/>
    <w:rsid w:val="004D3954"/>
    <w:rsid w:val="004E2AB4"/>
    <w:rsid w:val="004F29BF"/>
    <w:rsid w:val="00501A11"/>
    <w:rsid w:val="005056E2"/>
    <w:rsid w:val="005077A2"/>
    <w:rsid w:val="0051407D"/>
    <w:rsid w:val="00520C89"/>
    <w:rsid w:val="00532343"/>
    <w:rsid w:val="00534A37"/>
    <w:rsid w:val="005470B6"/>
    <w:rsid w:val="00556FDE"/>
    <w:rsid w:val="00557350"/>
    <w:rsid w:val="0056103A"/>
    <w:rsid w:val="005614B8"/>
    <w:rsid w:val="00577D93"/>
    <w:rsid w:val="00591CF9"/>
    <w:rsid w:val="005A3187"/>
    <w:rsid w:val="005B122F"/>
    <w:rsid w:val="005C31CB"/>
    <w:rsid w:val="005D1AC6"/>
    <w:rsid w:val="005E2BD6"/>
    <w:rsid w:val="005E3A98"/>
    <w:rsid w:val="005F38D4"/>
    <w:rsid w:val="006018D1"/>
    <w:rsid w:val="00601D39"/>
    <w:rsid w:val="00603B59"/>
    <w:rsid w:val="0063134E"/>
    <w:rsid w:val="00641A1E"/>
    <w:rsid w:val="00647C5A"/>
    <w:rsid w:val="006704DB"/>
    <w:rsid w:val="00674459"/>
    <w:rsid w:val="0067450D"/>
    <w:rsid w:val="006831DC"/>
    <w:rsid w:val="00684FC4"/>
    <w:rsid w:val="00695973"/>
    <w:rsid w:val="006A42A5"/>
    <w:rsid w:val="006C223E"/>
    <w:rsid w:val="006C5CCF"/>
    <w:rsid w:val="006C61E1"/>
    <w:rsid w:val="006D110D"/>
    <w:rsid w:val="006E2DA4"/>
    <w:rsid w:val="006F1903"/>
    <w:rsid w:val="006F1C2E"/>
    <w:rsid w:val="007000CB"/>
    <w:rsid w:val="007034BE"/>
    <w:rsid w:val="007042ED"/>
    <w:rsid w:val="00722788"/>
    <w:rsid w:val="007238C5"/>
    <w:rsid w:val="00724808"/>
    <w:rsid w:val="00727450"/>
    <w:rsid w:val="00741245"/>
    <w:rsid w:val="00753D65"/>
    <w:rsid w:val="0075619C"/>
    <w:rsid w:val="00760D6B"/>
    <w:rsid w:val="0076520B"/>
    <w:rsid w:val="007714CF"/>
    <w:rsid w:val="007734BC"/>
    <w:rsid w:val="007A73D4"/>
    <w:rsid w:val="007C6A55"/>
    <w:rsid w:val="007D5156"/>
    <w:rsid w:val="007E0CC6"/>
    <w:rsid w:val="007E63A8"/>
    <w:rsid w:val="007E7346"/>
    <w:rsid w:val="007F232E"/>
    <w:rsid w:val="007F2734"/>
    <w:rsid w:val="007F517F"/>
    <w:rsid w:val="00803EEF"/>
    <w:rsid w:val="00812B9E"/>
    <w:rsid w:val="008134E2"/>
    <w:rsid w:val="00820473"/>
    <w:rsid w:val="00833C5B"/>
    <w:rsid w:val="0083479C"/>
    <w:rsid w:val="0084524E"/>
    <w:rsid w:val="0086089B"/>
    <w:rsid w:val="00863FF4"/>
    <w:rsid w:val="00870FB9"/>
    <w:rsid w:val="00872DDD"/>
    <w:rsid w:val="00874004"/>
    <w:rsid w:val="00880DC7"/>
    <w:rsid w:val="008818C3"/>
    <w:rsid w:val="00882303"/>
    <w:rsid w:val="008850F0"/>
    <w:rsid w:val="00886342"/>
    <w:rsid w:val="008B0CB8"/>
    <w:rsid w:val="008D0D5B"/>
    <w:rsid w:val="008D4D8C"/>
    <w:rsid w:val="008D62BE"/>
    <w:rsid w:val="008E25CA"/>
    <w:rsid w:val="00913EA9"/>
    <w:rsid w:val="00916A9E"/>
    <w:rsid w:val="00923004"/>
    <w:rsid w:val="00932F9C"/>
    <w:rsid w:val="0093429D"/>
    <w:rsid w:val="00934D66"/>
    <w:rsid w:val="009405E2"/>
    <w:rsid w:val="00956A16"/>
    <w:rsid w:val="0098113A"/>
    <w:rsid w:val="00982BAF"/>
    <w:rsid w:val="00985FCC"/>
    <w:rsid w:val="00990983"/>
    <w:rsid w:val="0099126A"/>
    <w:rsid w:val="0099407F"/>
    <w:rsid w:val="009947CC"/>
    <w:rsid w:val="009959E2"/>
    <w:rsid w:val="009966ED"/>
    <w:rsid w:val="009A5107"/>
    <w:rsid w:val="009B5A9A"/>
    <w:rsid w:val="009C1411"/>
    <w:rsid w:val="009D0A2D"/>
    <w:rsid w:val="009F0A8A"/>
    <w:rsid w:val="00A27BBB"/>
    <w:rsid w:val="00A300A4"/>
    <w:rsid w:val="00A32052"/>
    <w:rsid w:val="00A4496F"/>
    <w:rsid w:val="00A55BF2"/>
    <w:rsid w:val="00A640C6"/>
    <w:rsid w:val="00A73C02"/>
    <w:rsid w:val="00A9259B"/>
    <w:rsid w:val="00A949A9"/>
    <w:rsid w:val="00AC06A7"/>
    <w:rsid w:val="00AC7FD6"/>
    <w:rsid w:val="00AD18F9"/>
    <w:rsid w:val="00AD7D09"/>
    <w:rsid w:val="00AE3032"/>
    <w:rsid w:val="00AF588C"/>
    <w:rsid w:val="00B14756"/>
    <w:rsid w:val="00B27A05"/>
    <w:rsid w:val="00B313C4"/>
    <w:rsid w:val="00B469F7"/>
    <w:rsid w:val="00B51D79"/>
    <w:rsid w:val="00B669B6"/>
    <w:rsid w:val="00BA7DBD"/>
    <w:rsid w:val="00BB2E7A"/>
    <w:rsid w:val="00BB480D"/>
    <w:rsid w:val="00BB5C08"/>
    <w:rsid w:val="00BC12BB"/>
    <w:rsid w:val="00BC7C82"/>
    <w:rsid w:val="00BD03BC"/>
    <w:rsid w:val="00BD0B57"/>
    <w:rsid w:val="00BF3430"/>
    <w:rsid w:val="00BF5140"/>
    <w:rsid w:val="00C01A95"/>
    <w:rsid w:val="00C01D51"/>
    <w:rsid w:val="00C060DD"/>
    <w:rsid w:val="00C1476B"/>
    <w:rsid w:val="00C149A5"/>
    <w:rsid w:val="00C15C08"/>
    <w:rsid w:val="00C16785"/>
    <w:rsid w:val="00C246D8"/>
    <w:rsid w:val="00C263B8"/>
    <w:rsid w:val="00C31F1D"/>
    <w:rsid w:val="00C500AE"/>
    <w:rsid w:val="00C50EB2"/>
    <w:rsid w:val="00C537D0"/>
    <w:rsid w:val="00C53B19"/>
    <w:rsid w:val="00C71365"/>
    <w:rsid w:val="00C75D5C"/>
    <w:rsid w:val="00C818EB"/>
    <w:rsid w:val="00C832BB"/>
    <w:rsid w:val="00C962D3"/>
    <w:rsid w:val="00CA47DC"/>
    <w:rsid w:val="00CC1CE6"/>
    <w:rsid w:val="00CC2E51"/>
    <w:rsid w:val="00CC7EAD"/>
    <w:rsid w:val="00CD543D"/>
    <w:rsid w:val="00CD7B0F"/>
    <w:rsid w:val="00CE02D5"/>
    <w:rsid w:val="00CE1B8F"/>
    <w:rsid w:val="00CE6897"/>
    <w:rsid w:val="00D01F59"/>
    <w:rsid w:val="00D103F9"/>
    <w:rsid w:val="00D22635"/>
    <w:rsid w:val="00D30D91"/>
    <w:rsid w:val="00D52E21"/>
    <w:rsid w:val="00D5695F"/>
    <w:rsid w:val="00D67054"/>
    <w:rsid w:val="00D75B25"/>
    <w:rsid w:val="00D75FB9"/>
    <w:rsid w:val="00D76819"/>
    <w:rsid w:val="00D77A50"/>
    <w:rsid w:val="00D871AC"/>
    <w:rsid w:val="00D97FDB"/>
    <w:rsid w:val="00DA7887"/>
    <w:rsid w:val="00DD2EFA"/>
    <w:rsid w:val="00DF05F4"/>
    <w:rsid w:val="00DF4100"/>
    <w:rsid w:val="00DF6151"/>
    <w:rsid w:val="00E0093C"/>
    <w:rsid w:val="00E10045"/>
    <w:rsid w:val="00E211F6"/>
    <w:rsid w:val="00E22A95"/>
    <w:rsid w:val="00E44F29"/>
    <w:rsid w:val="00E61A42"/>
    <w:rsid w:val="00E94759"/>
    <w:rsid w:val="00EA0B3D"/>
    <w:rsid w:val="00EB7EE5"/>
    <w:rsid w:val="00ED63BA"/>
    <w:rsid w:val="00EE31A6"/>
    <w:rsid w:val="00F07EB1"/>
    <w:rsid w:val="00F17763"/>
    <w:rsid w:val="00F2075D"/>
    <w:rsid w:val="00F27836"/>
    <w:rsid w:val="00F73AC5"/>
    <w:rsid w:val="00F74E4C"/>
    <w:rsid w:val="00F84AD1"/>
    <w:rsid w:val="00F93A74"/>
    <w:rsid w:val="00F97F8D"/>
    <w:rsid w:val="00FA2075"/>
    <w:rsid w:val="00FA43B4"/>
    <w:rsid w:val="00FC44E3"/>
    <w:rsid w:val="00FC5EF8"/>
    <w:rsid w:val="00FD2747"/>
    <w:rsid w:val="00FE615F"/>
    <w:rsid w:val="00FF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76633B0C"/>
  <w15:docId w15:val="{C41B2F1F-7132-4062-9FEE-568F2B3AF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7F5C"/>
    <w:pPr>
      <w:spacing w:after="0" w:line="240" w:lineRule="auto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7F5C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</w:rPr>
  </w:style>
  <w:style w:type="paragraph" w:styleId="ListParagraph">
    <w:name w:val="List Paragraph"/>
    <w:basedOn w:val="Default"/>
    <w:uiPriority w:val="34"/>
    <w:qFormat/>
    <w:rsid w:val="00217F5C"/>
  </w:style>
  <w:style w:type="paragraph" w:styleId="PlainText">
    <w:name w:val="Plain Text"/>
    <w:basedOn w:val="Normal"/>
    <w:link w:val="PlainTextChar"/>
    <w:uiPriority w:val="99"/>
    <w:semiHidden/>
    <w:unhideWhenUsed/>
    <w:rsid w:val="0084524E"/>
    <w:rPr>
      <w:rFonts w:eastAsiaTheme="minorHAnsi"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4524E"/>
    <w:rPr>
      <w:rFonts w:ascii="Calibri" w:hAnsi="Calibri" w:cs="Consolas"/>
      <w:szCs w:val="21"/>
    </w:rPr>
  </w:style>
  <w:style w:type="character" w:styleId="Hyperlink">
    <w:name w:val="Hyperlink"/>
    <w:basedOn w:val="DefaultParagraphFont"/>
    <w:uiPriority w:val="99"/>
    <w:unhideWhenUsed/>
    <w:rsid w:val="0084524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FF4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FF4"/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3F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3FA"/>
    <w:rPr>
      <w:rFonts w:ascii="Segoe UI" w:eastAsia="Times New Roman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136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8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0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8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image" Target="media/image5.emf"/><Relationship Id="rId3" Type="http://schemas.openxmlformats.org/officeDocument/2006/relationships/styles" Target="styles.xml"/><Relationship Id="rId21" Type="http://schemas.openxmlformats.org/officeDocument/2006/relationships/image" Target="media/image6.emf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Presentation.pptx"/><Relationship Id="rId17" Type="http://schemas.openxmlformats.org/officeDocument/2006/relationships/package" Target="embeddings/Microsoft_Word_Document.docx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package" Target="embeddings/Microsoft_Word_Document2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facilities.ucdavis.edu/contact/" TargetMode="External"/><Relationship Id="rId23" Type="http://schemas.openxmlformats.org/officeDocument/2006/relationships/footer" Target="footer1.xml"/><Relationship Id="rId10" Type="http://schemas.openxmlformats.org/officeDocument/2006/relationships/hyperlink" Target="http://dcm.ucdavis.edu/index.html" TargetMode="External"/><Relationship Id="rId19" Type="http://schemas.openxmlformats.org/officeDocument/2006/relationships/package" Target="embeddings/Microsoft_Word_Document1.docx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A298FC-C468-4462-8B37-00C6B594C5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921</Words>
  <Characters>5251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 Davis</Company>
  <LinksUpToDate>false</LinksUpToDate>
  <CharactersWithSpaces>6160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Teri Sugai</dc:creator>
  <cp:lastModifiedBy>Teri Sugai</cp:lastModifiedBy>
  <cp:revision>2</cp:revision>
  <cp:lastPrinted>2016-12-12T21:44:00Z</cp:lastPrinted>
  <dcterms:created xsi:type="dcterms:W3CDTF">2017-07-17T23:03:00Z</dcterms:created>
  <dcterms:modified xsi:type="dcterms:W3CDTF">2017-07-17T23:03:00Z</dcterms:modified>
</cp:coreProperties>
</file>