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473986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:rsidR="00217F5C" w:rsidRPr="004B6BC4" w:rsidRDefault="00B4639B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July 20</w:t>
      </w:r>
      <w:r w:rsidR="00217F5C" w:rsidRPr="004B6BC4">
        <w:rPr>
          <w:rFonts w:asciiTheme="minorHAnsi" w:hAnsiTheme="minorHAnsi"/>
          <w:b/>
          <w:sz w:val="24"/>
          <w:szCs w:val="24"/>
        </w:rPr>
        <w:t>, 201</w:t>
      </w:r>
      <w:r w:rsidR="00EA0B3D">
        <w:rPr>
          <w:rFonts w:asciiTheme="minorHAnsi" w:hAnsiTheme="minorHAnsi"/>
          <w:b/>
          <w:sz w:val="24"/>
          <w:szCs w:val="24"/>
        </w:rPr>
        <w:t>7</w:t>
      </w:r>
      <w:r w:rsidR="0027056C">
        <w:rPr>
          <w:rFonts w:asciiTheme="minorHAnsi" w:hAnsiTheme="minorHAnsi"/>
          <w:b/>
          <w:sz w:val="24"/>
          <w:szCs w:val="24"/>
        </w:rPr>
        <w:t xml:space="preserve">, </w:t>
      </w:r>
      <w:r w:rsidR="00EA0B3D">
        <w:rPr>
          <w:rFonts w:asciiTheme="minorHAnsi" w:hAnsiTheme="minorHAnsi"/>
          <w:b/>
          <w:sz w:val="24"/>
          <w:szCs w:val="24"/>
        </w:rPr>
        <w:t>3:00 – 5:00 pm</w:t>
      </w:r>
    </w:p>
    <w:p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:rsidR="00A640C6" w:rsidRPr="008D7D5F" w:rsidRDefault="00473986" w:rsidP="00473986">
      <w:pPr>
        <w:spacing w:line="100" w:lineRule="atLeast"/>
        <w:rPr>
          <w:rFonts w:asciiTheme="minorHAnsi" w:hAnsiTheme="minorHAnsi"/>
          <w:i/>
        </w:rPr>
      </w:pPr>
      <w:r w:rsidRPr="00473986">
        <w:rPr>
          <w:rFonts w:asciiTheme="minorHAnsi" w:hAnsiTheme="minorHAnsi"/>
        </w:rPr>
        <w:t>Members in attendance:</w:t>
      </w:r>
      <w:r w:rsidR="00765E8E">
        <w:rPr>
          <w:rFonts w:asciiTheme="minorHAnsi" w:hAnsiTheme="minorHAnsi"/>
        </w:rPr>
        <w:t xml:space="preserve"> </w:t>
      </w:r>
      <w:r w:rsidR="005D79D1">
        <w:rPr>
          <w:rFonts w:asciiTheme="minorHAnsi" w:hAnsiTheme="minorHAnsi"/>
          <w:i/>
        </w:rPr>
        <w:t>Jennifer Radke, Car</w:t>
      </w:r>
      <w:bookmarkStart w:id="0" w:name="_GoBack"/>
      <w:bookmarkEnd w:id="0"/>
      <w:r w:rsidR="00765E8E" w:rsidRPr="008D7D5F">
        <w:rPr>
          <w:rFonts w:asciiTheme="minorHAnsi" w:hAnsiTheme="minorHAnsi"/>
          <w:i/>
        </w:rPr>
        <w:t>los Garcia, Teri Sugai, Brenda Scalzi, Megan Villasenor, Amanda Steidlmayer, Julienne DeGeyter, Cynthia Roberts, Gladis Lopez-Lytle, Rosemary Martin Ocampo, Lourdes Gomez, Linda Potoski, Steven Wells, Lisa Gaby, Mike Kuhner, Kelly Gilmore, Jennifer Thompson, Andrey Furmuzan, Annemarie Seed, Tracy Lade, Julie Hirota, BreAnda Northcutt</w:t>
      </w:r>
    </w:p>
    <w:p w:rsidR="00991EF8" w:rsidRDefault="00991EF8" w:rsidP="00AF73A7">
      <w:pPr>
        <w:spacing w:line="100" w:lineRule="atLeast"/>
        <w:jc w:val="center"/>
        <w:rPr>
          <w:rFonts w:asciiTheme="minorHAnsi" w:hAnsiTheme="minorHAnsi"/>
          <w:i/>
        </w:rPr>
      </w:pPr>
    </w:p>
    <w:p w:rsidR="00991EF8" w:rsidRDefault="00991EF8" w:rsidP="00727450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Welcome New</w:t>
      </w:r>
      <w:r w:rsidR="00AF73A7">
        <w:rPr>
          <w:rFonts w:asciiTheme="minorHAnsi" w:hAnsiTheme="minorHAnsi"/>
          <w:i/>
        </w:rPr>
        <w:t xml:space="preserve"> ADMAN Members:</w:t>
      </w:r>
    </w:p>
    <w:p w:rsidR="00991EF8" w:rsidRPr="00AF73A7" w:rsidRDefault="00AF73A7" w:rsidP="00AF73A7">
      <w:pPr>
        <w:pStyle w:val="ListParagraph"/>
        <w:numPr>
          <w:ilvl w:val="0"/>
          <w:numId w:val="19"/>
        </w:numPr>
        <w:spacing w:after="0"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</w:rPr>
        <w:t>Jennifer Rossi – Cell Biology &amp; Human Anatomy: Med</w:t>
      </w:r>
    </w:p>
    <w:p w:rsidR="00AF73A7" w:rsidRPr="00AF73A7" w:rsidRDefault="00AF73A7" w:rsidP="00AF73A7">
      <w:pPr>
        <w:pStyle w:val="ListParagraph"/>
        <w:numPr>
          <w:ilvl w:val="0"/>
          <w:numId w:val="19"/>
        </w:numPr>
        <w:spacing w:after="0"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</w:rPr>
        <w:t>Jessica Lewis – Letters &amp; Science Deans’ Office</w:t>
      </w:r>
    </w:p>
    <w:p w:rsidR="00AF73A7" w:rsidRPr="00991EF8" w:rsidRDefault="00AF73A7" w:rsidP="00AF73A7">
      <w:pPr>
        <w:pStyle w:val="ListParagraph"/>
        <w:numPr>
          <w:ilvl w:val="0"/>
          <w:numId w:val="19"/>
        </w:numPr>
        <w:spacing w:after="0"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</w:rPr>
        <w:t>Demetria Kelly – Genome Center</w:t>
      </w:r>
    </w:p>
    <w:p w:rsidR="00601D39" w:rsidRDefault="00601D39" w:rsidP="00727450">
      <w:pPr>
        <w:spacing w:line="100" w:lineRule="atLeast"/>
        <w:rPr>
          <w:rFonts w:asciiTheme="minorHAnsi" w:hAnsiTheme="minorHAnsi"/>
        </w:rPr>
      </w:pPr>
    </w:p>
    <w:p w:rsidR="006A42A5" w:rsidRPr="00630845" w:rsidRDefault="00630845" w:rsidP="00630845">
      <w:pPr>
        <w:spacing w:line="100" w:lineRule="atLea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Introductions</w:t>
      </w:r>
    </w:p>
    <w:p w:rsidR="00B669B6" w:rsidRDefault="00E10045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Approv</w:t>
      </w:r>
      <w:r w:rsidR="00473986">
        <w:rPr>
          <w:rFonts w:asciiTheme="minorHAnsi" w:hAnsiTheme="minorHAnsi"/>
          <w:b/>
        </w:rPr>
        <w:t>al of May &amp; June</w:t>
      </w:r>
      <w:r w:rsidR="00010209">
        <w:rPr>
          <w:rFonts w:asciiTheme="minorHAnsi" w:hAnsiTheme="minorHAnsi"/>
          <w:b/>
        </w:rPr>
        <w:t xml:space="preserve"> meeting minutes</w:t>
      </w:r>
      <w:r w:rsidR="00010209">
        <w:rPr>
          <w:rFonts w:asciiTheme="minorHAnsi" w:hAnsiTheme="minorHAnsi"/>
          <w:b/>
        </w:rPr>
        <w:tab/>
      </w:r>
      <w:r w:rsidR="00AF588C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39764F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 w:rsidR="00FC44E3"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39419E" w:rsidRPr="00630845" w:rsidRDefault="00630845" w:rsidP="0039419E">
      <w:pPr>
        <w:pStyle w:val="ListParagraph"/>
        <w:spacing w:after="0"/>
        <w:ind w:left="720"/>
        <w:rPr>
          <w:rFonts w:asciiTheme="minorHAnsi" w:hAnsiTheme="minorHAnsi"/>
        </w:rPr>
      </w:pPr>
      <w:r w:rsidRPr="00630845">
        <w:rPr>
          <w:rFonts w:asciiTheme="minorHAnsi" w:hAnsiTheme="minorHAnsi"/>
        </w:rPr>
        <w:t>Approved</w:t>
      </w:r>
    </w:p>
    <w:p w:rsidR="002C1AAC" w:rsidRDefault="002C1AAC" w:rsidP="00AF73A7">
      <w:pPr>
        <w:rPr>
          <w:rFonts w:asciiTheme="minorHAnsi" w:hAnsiTheme="minorHAnsi"/>
          <w:i/>
        </w:rPr>
      </w:pPr>
    </w:p>
    <w:p w:rsidR="00077605" w:rsidRPr="00077605" w:rsidRDefault="00B4639B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New Solutions and e-invoicing application</w:t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E10045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3:05– 3:25</w:t>
      </w:r>
      <w:r w:rsidR="00C01D51">
        <w:rPr>
          <w:rFonts w:asciiTheme="minorHAnsi" w:hAnsiTheme="minorHAnsi"/>
          <w:b/>
        </w:rPr>
        <w:t xml:space="preserve"> pm</w:t>
      </w:r>
    </w:p>
    <w:p w:rsidR="00991EF8" w:rsidRDefault="00B4639B" w:rsidP="00EA0B3D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Lia Scott</w:t>
      </w:r>
    </w:p>
    <w:p w:rsidR="002C1AAC" w:rsidRDefault="00991EF8" w:rsidP="00EA0B3D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 Associate Director, SCM Technology &amp; Support Group</w:t>
      </w:r>
      <w:r w:rsidR="00B4639B">
        <w:rPr>
          <w:rFonts w:asciiTheme="minorHAnsi" w:hAnsiTheme="minorHAnsi"/>
          <w:i/>
        </w:rPr>
        <w:t xml:space="preserve"> </w:t>
      </w:r>
    </w:p>
    <w:p w:rsidR="00630845" w:rsidRDefault="00630845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Supply Chain Management</w:t>
      </w:r>
    </w:p>
    <w:p w:rsidR="009C5377" w:rsidRDefault="009C5377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Jennifer Thompson</w:t>
      </w:r>
    </w:p>
    <w:p w:rsidR="009C5377" w:rsidRDefault="00186BE4" w:rsidP="00EA0B3D">
      <w:pPr>
        <w:ind w:left="1440"/>
        <w:rPr>
          <w:rFonts w:asciiTheme="minorHAnsi" w:hAnsiTheme="minorHAnsi"/>
        </w:rPr>
      </w:pPr>
      <w:r>
        <w:rPr>
          <w:noProof/>
        </w:rPr>
        <w:object w:dxaOrig="1440" w:dyaOrig="1440" w14:anchorId="473863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5.75pt;margin-top:9.75pt;width:75.5pt;height:49.5pt;z-index:251659264;mso-position-horizontal-relative:text;mso-position-vertical-relative:text">
            <v:imagedata r:id="rId8" o:title=""/>
            <w10:wrap type="square"/>
          </v:shape>
          <o:OLEObject Type="Embed" ProgID="AcroExch.Document.DC" ShapeID="_x0000_s1027" DrawAspect="Icon" ObjectID="_1567339257" r:id="rId9"/>
        </w:object>
      </w:r>
      <w:r w:rsidR="009C5377">
        <w:rPr>
          <w:rFonts w:asciiTheme="minorHAnsi" w:hAnsiTheme="minorHAnsi"/>
        </w:rPr>
        <w:t>Michael Kuhner</w:t>
      </w:r>
    </w:p>
    <w:p w:rsidR="00630845" w:rsidRDefault="00765E8E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10" w:dyaOrig="987" w14:anchorId="0286059E">
          <v:shape id="_x0000_i1026" type="#_x0000_t75" style="width:75.75pt;height:49.5pt" o:ole="">
            <v:imagedata r:id="rId10" o:title=""/>
          </v:shape>
          <o:OLEObject Type="Embed" ProgID="PowerPoint.Show.12" ShapeID="_x0000_i1026" DrawAspect="Icon" ObjectID="_1567339251" r:id="rId11"/>
        </w:object>
      </w:r>
    </w:p>
    <w:p w:rsidR="00765E8E" w:rsidRDefault="00765E8E" w:rsidP="00EA0B3D">
      <w:pPr>
        <w:ind w:left="1440"/>
        <w:rPr>
          <w:rFonts w:asciiTheme="minorHAnsi" w:hAnsiTheme="minorHAnsi"/>
        </w:rPr>
      </w:pPr>
    </w:p>
    <w:p w:rsidR="00630845" w:rsidRDefault="00630845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Contracting Services, A/P and Distribution Services</w:t>
      </w:r>
      <w:r w:rsidR="00E640C9">
        <w:rPr>
          <w:rFonts w:asciiTheme="minorHAnsi" w:hAnsiTheme="minorHAnsi"/>
        </w:rPr>
        <w:t xml:space="preserve"> are under one umbrella now called “UC Davis Supply Chain Management”</w:t>
      </w:r>
    </w:p>
    <w:p w:rsidR="00630845" w:rsidRDefault="00630845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System Process and Updates</w:t>
      </w:r>
    </w:p>
    <w:p w:rsidR="00DE36A2" w:rsidRDefault="00DE36A2" w:rsidP="00EA0B3D">
      <w:pPr>
        <w:ind w:left="1440"/>
        <w:rPr>
          <w:rFonts w:asciiTheme="minorHAnsi" w:hAnsiTheme="minorHAnsi"/>
        </w:rPr>
      </w:pPr>
    </w:p>
    <w:p w:rsidR="00E640C9" w:rsidRDefault="00E640C9" w:rsidP="00EA0B3D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Travel &amp; Entertainment</w:t>
      </w:r>
    </w:p>
    <w:p w:rsidR="00630845" w:rsidRDefault="00630845" w:rsidP="00630845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DS – MyTravel </w:t>
      </w:r>
      <w:r w:rsidR="00E640C9">
        <w:rPr>
          <w:rFonts w:asciiTheme="minorHAnsi" w:hAnsiTheme="minorHAnsi"/>
        </w:rPr>
        <w:t xml:space="preserve">has been </w:t>
      </w:r>
      <w:r>
        <w:rPr>
          <w:rFonts w:asciiTheme="minorHAnsi" w:hAnsiTheme="minorHAnsi"/>
        </w:rPr>
        <w:t>retired, receipts are now in DS 316</w:t>
      </w:r>
    </w:p>
    <w:p w:rsidR="00630845" w:rsidRDefault="00E640C9" w:rsidP="00630845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Report #</w:t>
      </w:r>
      <w:r w:rsidR="00630845">
        <w:rPr>
          <w:rFonts w:asciiTheme="minorHAnsi" w:hAnsiTheme="minorHAnsi"/>
        </w:rPr>
        <w:t xml:space="preserve"> 421</w:t>
      </w:r>
      <w:r>
        <w:rPr>
          <w:rFonts w:asciiTheme="minorHAnsi" w:hAnsiTheme="minorHAnsi"/>
        </w:rPr>
        <w:t>-Unreconciled CTS Expense Report will soon be available</w:t>
      </w:r>
    </w:p>
    <w:p w:rsidR="00630845" w:rsidRDefault="00E640C9" w:rsidP="00630845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the </w:t>
      </w:r>
      <w:r w:rsidR="00630845">
        <w:rPr>
          <w:rFonts w:asciiTheme="minorHAnsi" w:hAnsiTheme="minorHAnsi"/>
        </w:rPr>
        <w:t xml:space="preserve">Billing ID field is </w:t>
      </w:r>
      <w:r>
        <w:rPr>
          <w:rFonts w:asciiTheme="minorHAnsi" w:hAnsiTheme="minorHAnsi"/>
        </w:rPr>
        <w:t xml:space="preserve">left </w:t>
      </w:r>
      <w:r w:rsidR="00630845">
        <w:rPr>
          <w:rFonts w:asciiTheme="minorHAnsi" w:hAnsiTheme="minorHAnsi"/>
        </w:rPr>
        <w:t xml:space="preserve">blank and you do not have a chart/account, you will get </w:t>
      </w:r>
      <w:r w:rsidR="005D79D1">
        <w:rPr>
          <w:rFonts w:asciiTheme="minorHAnsi" w:hAnsiTheme="minorHAnsi"/>
        </w:rPr>
        <w:t>a</w:t>
      </w:r>
      <w:r w:rsidR="00630845">
        <w:rPr>
          <w:rFonts w:asciiTheme="minorHAnsi" w:hAnsiTheme="minorHAnsi"/>
        </w:rPr>
        <w:t xml:space="preserve"> </w:t>
      </w:r>
      <w:r w:rsidR="00442193">
        <w:rPr>
          <w:rFonts w:asciiTheme="minorHAnsi" w:hAnsiTheme="minorHAnsi"/>
        </w:rPr>
        <w:t xml:space="preserve">warning in AggieTravel. </w:t>
      </w:r>
      <w:r w:rsidR="00751BA2">
        <w:rPr>
          <w:rFonts w:asciiTheme="minorHAnsi" w:hAnsiTheme="minorHAnsi"/>
        </w:rPr>
        <w:t xml:space="preserve"> </w:t>
      </w:r>
      <w:r w:rsidR="00442193">
        <w:rPr>
          <w:rFonts w:asciiTheme="minorHAnsi" w:hAnsiTheme="minorHAnsi"/>
        </w:rPr>
        <w:t>Please add your billing IDs</w:t>
      </w:r>
    </w:p>
    <w:p w:rsidR="00DE00BF" w:rsidRDefault="00DE00BF" w:rsidP="00630845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is just a warning, users will be able to continue, </w:t>
      </w:r>
      <w:r w:rsidR="00E640C9">
        <w:rPr>
          <w:rFonts w:asciiTheme="minorHAnsi" w:hAnsiTheme="minorHAnsi"/>
        </w:rPr>
        <w:t xml:space="preserve">but </w:t>
      </w:r>
      <w:r>
        <w:rPr>
          <w:rFonts w:asciiTheme="minorHAnsi" w:hAnsiTheme="minorHAnsi"/>
        </w:rPr>
        <w:t>the billing ID or Chart acc</w:t>
      </w:r>
      <w:r w:rsidR="00E640C9">
        <w:rPr>
          <w:rFonts w:asciiTheme="minorHAnsi" w:hAnsiTheme="minorHAnsi"/>
        </w:rPr>
        <w:t>ount is needed.  Mike is looking for feedback from users if this should be a warning or a stop.</w:t>
      </w:r>
    </w:p>
    <w:p w:rsidR="00DE00BF" w:rsidRDefault="00DE00BF" w:rsidP="00630845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Refer to the AggieTravel “Get Started” reference page that was released whe</w:t>
      </w:r>
      <w:r w:rsidR="00E640C9">
        <w:rPr>
          <w:rFonts w:asciiTheme="minorHAnsi" w:hAnsiTheme="minorHAnsi"/>
        </w:rPr>
        <w:t>n AggieService went live</w:t>
      </w:r>
      <w:r w:rsidR="008620AD">
        <w:rPr>
          <w:rFonts w:asciiTheme="minorHAnsi" w:hAnsiTheme="minorHAnsi"/>
        </w:rPr>
        <w:t xml:space="preserve"> </w:t>
      </w:r>
    </w:p>
    <w:p w:rsidR="00337D60" w:rsidRDefault="00337D60" w:rsidP="00337D60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Policy for airline payments, any payments to airlines should have a receipt, e.g., seat changes, airfare, baggage charges.  </w:t>
      </w:r>
      <w:r w:rsidR="00442193">
        <w:rPr>
          <w:rFonts w:asciiTheme="minorHAnsi" w:hAnsiTheme="minorHAnsi"/>
        </w:rPr>
        <w:t>Mike is looking to clarify requirement with AMAS and UCOP</w:t>
      </w:r>
    </w:p>
    <w:p w:rsidR="00337D60" w:rsidRPr="00130A87" w:rsidRDefault="00337D60" w:rsidP="00337D60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Basic economy fare are usually $5-$15 less, but do not allow luggage, </w:t>
      </w:r>
      <w:r w:rsidR="008D7D5F">
        <w:rPr>
          <w:rFonts w:asciiTheme="minorHAnsi" w:hAnsiTheme="minorHAnsi"/>
        </w:rPr>
        <w:t>etc.</w:t>
      </w:r>
      <w:r>
        <w:rPr>
          <w:rFonts w:asciiTheme="minorHAnsi" w:hAnsiTheme="minorHAnsi"/>
        </w:rPr>
        <w:t>, you would pay more to add extra’s, Travel Council removed those fares from CTS. Airlines are being deceptive in what is not included in those fares</w:t>
      </w:r>
      <w:r w:rsidR="00442193">
        <w:rPr>
          <w:rFonts w:asciiTheme="minorHAnsi" w:hAnsiTheme="minorHAnsi"/>
        </w:rPr>
        <w:t xml:space="preserve">. Advice from Travel Accounting is to </w:t>
      </w:r>
      <w:r w:rsidR="00442193">
        <w:rPr>
          <w:rFonts w:asciiTheme="minorHAnsi" w:hAnsiTheme="minorHAnsi"/>
          <w:i/>
        </w:rPr>
        <w:t>not</w:t>
      </w:r>
      <w:r w:rsidR="00442193">
        <w:rPr>
          <w:rFonts w:asciiTheme="minorHAnsi" w:hAnsiTheme="minorHAnsi"/>
        </w:rPr>
        <w:t xml:space="preserve"> book Basic Economy fares.</w:t>
      </w:r>
    </w:p>
    <w:p w:rsidR="00337D60" w:rsidRDefault="00337D60" w:rsidP="00337D60">
      <w:pPr>
        <w:pStyle w:val="ListParagraph"/>
        <w:spacing w:after="0"/>
        <w:ind w:left="2160"/>
        <w:rPr>
          <w:rFonts w:asciiTheme="minorHAnsi" w:hAnsiTheme="minorHAnsi"/>
        </w:rPr>
      </w:pPr>
    </w:p>
    <w:p w:rsidR="008620AD" w:rsidRDefault="008620AD" w:rsidP="008620AD">
      <w:pPr>
        <w:pStyle w:val="ListParagraph"/>
        <w:spacing w:after="0"/>
        <w:ind w:left="2160"/>
        <w:rPr>
          <w:rFonts w:asciiTheme="minorHAnsi" w:hAnsiTheme="minorHAnsi"/>
        </w:rPr>
      </w:pPr>
    </w:p>
    <w:p w:rsidR="00DE36A2" w:rsidRDefault="00DE36A2" w:rsidP="008620AD">
      <w:pPr>
        <w:ind w:left="720" w:firstLine="720"/>
        <w:rPr>
          <w:rFonts w:asciiTheme="minorHAnsi" w:hAnsiTheme="minorHAnsi"/>
        </w:rPr>
      </w:pPr>
    </w:p>
    <w:p w:rsidR="00DE00BF" w:rsidRPr="008620AD" w:rsidRDefault="008620AD" w:rsidP="008620AD">
      <w:pPr>
        <w:ind w:left="720" w:firstLine="720"/>
        <w:rPr>
          <w:rFonts w:asciiTheme="minorHAnsi" w:hAnsiTheme="minorHAnsi"/>
        </w:rPr>
      </w:pPr>
      <w:r>
        <w:rPr>
          <w:rFonts w:asciiTheme="minorHAnsi" w:hAnsiTheme="minorHAnsi"/>
        </w:rPr>
        <w:t>Projects</w:t>
      </w:r>
    </w:p>
    <w:p w:rsidR="00DE00BF" w:rsidRPr="008D7D5F" w:rsidRDefault="00DE00BF" w:rsidP="008D7D5F">
      <w:pPr>
        <w:ind w:left="1440" w:firstLine="720"/>
        <w:rPr>
          <w:rFonts w:asciiTheme="minorHAnsi" w:hAnsiTheme="minorHAnsi"/>
        </w:rPr>
      </w:pPr>
      <w:r w:rsidRPr="008D7D5F">
        <w:rPr>
          <w:rFonts w:asciiTheme="minorHAnsi" w:hAnsiTheme="minorHAnsi"/>
        </w:rPr>
        <w:t>T</w:t>
      </w:r>
      <w:r w:rsidR="008620AD" w:rsidRPr="008D7D5F">
        <w:rPr>
          <w:rFonts w:asciiTheme="minorHAnsi" w:hAnsiTheme="minorHAnsi"/>
        </w:rPr>
        <w:t>ranscepta</w:t>
      </w:r>
      <w:r w:rsidRPr="008D7D5F">
        <w:rPr>
          <w:rFonts w:asciiTheme="minorHAnsi" w:hAnsiTheme="minorHAnsi"/>
        </w:rPr>
        <w:t xml:space="preserve"> Invoicing service</w:t>
      </w:r>
    </w:p>
    <w:p w:rsidR="00DE00BF" w:rsidRDefault="00DE00BF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Vendor acts as an intermediary between our suppliers and our financial services</w:t>
      </w:r>
    </w:p>
    <w:p w:rsidR="00DE00BF" w:rsidRDefault="00DE00BF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Illustration of process – see presentation for more details of the workflow</w:t>
      </w:r>
    </w:p>
    <w:p w:rsidR="00DE00BF" w:rsidRDefault="00DE00BF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Pilot List of 18 suppliers to start with, </w:t>
      </w:r>
      <w:r w:rsidR="008620AD">
        <w:rPr>
          <w:rFonts w:asciiTheme="minorHAnsi" w:hAnsiTheme="minorHAnsi"/>
        </w:rPr>
        <w:t xml:space="preserve">these </w:t>
      </w:r>
      <w:r>
        <w:rPr>
          <w:rFonts w:asciiTheme="minorHAnsi" w:hAnsiTheme="minorHAnsi"/>
        </w:rPr>
        <w:t>account for 14k invoices that are now manually entered.</w:t>
      </w:r>
      <w:r w:rsidR="003F6915">
        <w:rPr>
          <w:rFonts w:asciiTheme="minorHAnsi" w:hAnsiTheme="minorHAnsi"/>
        </w:rPr>
        <w:t xml:space="preserve"> Piloting with suppliers who have high volume of invoices</w:t>
      </w:r>
    </w:p>
    <w:p w:rsidR="00DE00BF" w:rsidRDefault="00DE00BF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More vendors to be added over time</w:t>
      </w:r>
    </w:p>
    <w:p w:rsidR="00DE00BF" w:rsidRDefault="00DE00BF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service mainly for purchases for suppliers who are not in AggieBuy, AggieBuy </w:t>
      </w:r>
      <w:r w:rsidR="003F6915">
        <w:rPr>
          <w:rFonts w:asciiTheme="minorHAnsi" w:hAnsiTheme="minorHAnsi"/>
        </w:rPr>
        <w:t>invoicing</w:t>
      </w:r>
      <w:r>
        <w:rPr>
          <w:rFonts w:asciiTheme="minorHAnsi" w:hAnsiTheme="minorHAnsi"/>
        </w:rPr>
        <w:t xml:space="preserve"> is already electronic</w:t>
      </w:r>
    </w:p>
    <w:p w:rsidR="00DE00BF" w:rsidRDefault="008F0190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Transcepta has access to PO data, validate invoice </w:t>
      </w:r>
      <w:r w:rsidR="003F6915">
        <w:rPr>
          <w:rFonts w:asciiTheme="minorHAnsi" w:hAnsiTheme="minorHAnsi"/>
        </w:rPr>
        <w:t>against PO</w:t>
      </w:r>
    </w:p>
    <w:p w:rsidR="003F6915" w:rsidRDefault="003F6915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No cost to departments</w:t>
      </w:r>
      <w:r w:rsidR="00442193">
        <w:rPr>
          <w:rFonts w:asciiTheme="minorHAnsi" w:hAnsiTheme="minorHAnsi"/>
        </w:rPr>
        <w:t xml:space="preserve"> or suppliers</w:t>
      </w:r>
    </w:p>
    <w:p w:rsidR="003F6915" w:rsidRDefault="003F6915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You will manage this the same way you manage a PREQ, think very carefully before cancelling, some changes can be made via a manual process</w:t>
      </w:r>
    </w:p>
    <w:p w:rsidR="003F6915" w:rsidRDefault="003F6915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Transcepta does a line by line comparison with PO,</w:t>
      </w:r>
      <w:r w:rsidR="008620AD">
        <w:rPr>
          <w:rFonts w:asciiTheme="minorHAnsi" w:hAnsiTheme="minorHAnsi"/>
        </w:rPr>
        <w:t xml:space="preserve"> unless you have 2 identical PO</w:t>
      </w:r>
      <w:r>
        <w:rPr>
          <w:rFonts w:asciiTheme="minorHAnsi" w:hAnsiTheme="minorHAnsi"/>
        </w:rPr>
        <w:t>s</w:t>
      </w:r>
      <w:r w:rsidR="008620AD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there is little chance of error</w:t>
      </w:r>
    </w:p>
    <w:p w:rsidR="003F6915" w:rsidRDefault="008620AD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UCSD</w:t>
      </w:r>
      <w:r w:rsidR="003F6915">
        <w:rPr>
          <w:rFonts w:asciiTheme="minorHAnsi" w:hAnsiTheme="minorHAnsi"/>
        </w:rPr>
        <w:t xml:space="preserve"> been using this for 7 years, other campus adopted later</w:t>
      </w:r>
    </w:p>
    <w:p w:rsidR="003F6915" w:rsidRDefault="008620AD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If</w:t>
      </w:r>
      <w:r w:rsidR="003F6915">
        <w:rPr>
          <w:rFonts w:asciiTheme="minorHAnsi" w:hAnsiTheme="minorHAnsi"/>
        </w:rPr>
        <w:t xml:space="preserve"> you specialize in confirming orders where there is no PO, it will be rejected</w:t>
      </w:r>
    </w:p>
    <w:p w:rsidR="003F6915" w:rsidRDefault="008620AD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3F6915">
        <w:rPr>
          <w:rFonts w:asciiTheme="minorHAnsi" w:hAnsiTheme="minorHAnsi"/>
        </w:rPr>
        <w:t>ake sure you have a PO number before getting goods from suppliers</w:t>
      </w:r>
    </w:p>
    <w:p w:rsidR="003F6915" w:rsidRDefault="003F6915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Participating vendors understand they need to include the PO number</w:t>
      </w:r>
    </w:p>
    <w:p w:rsidR="003F6915" w:rsidRDefault="003F6915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Timeline for first phase – late August</w:t>
      </w:r>
    </w:p>
    <w:p w:rsidR="003F6915" w:rsidRPr="008620AD" w:rsidRDefault="003F6915" w:rsidP="008620AD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The process for onboarding new vendors/suppliers is not yet known (very quickly has not been defined)</w:t>
      </w:r>
    </w:p>
    <w:p w:rsidR="003F6915" w:rsidRDefault="009C5377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Supplier onboarding tool – reduce turnaround time for activation</w:t>
      </w:r>
    </w:p>
    <w:p w:rsidR="009C5377" w:rsidRPr="008620AD" w:rsidRDefault="009C5377" w:rsidP="008620AD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PaymentWorks – cloud based</w:t>
      </w:r>
      <w:r w:rsidR="00BD68CA">
        <w:rPr>
          <w:rFonts w:asciiTheme="minorHAnsi" w:hAnsiTheme="minorHAnsi"/>
        </w:rPr>
        <w:t xml:space="preserve"> supplier onboarding tool</w:t>
      </w:r>
      <w:r>
        <w:rPr>
          <w:rFonts w:asciiTheme="minorHAnsi" w:hAnsiTheme="minorHAnsi"/>
        </w:rPr>
        <w:t xml:space="preserve">, </w:t>
      </w:r>
      <w:r w:rsidR="008620AD">
        <w:rPr>
          <w:rFonts w:asciiTheme="minorHAnsi" w:hAnsiTheme="minorHAnsi"/>
        </w:rPr>
        <w:t>integrated</w:t>
      </w:r>
      <w:r>
        <w:rPr>
          <w:rFonts w:asciiTheme="minorHAnsi" w:hAnsiTheme="minorHAnsi"/>
        </w:rPr>
        <w:t xml:space="preserve"> KFS, targeted for late fall/early winter quarter</w:t>
      </w:r>
    </w:p>
    <w:p w:rsidR="009C5377" w:rsidRDefault="009C5377" w:rsidP="00DE36A2">
      <w:pPr>
        <w:pStyle w:val="ListParagraph"/>
        <w:numPr>
          <w:ilvl w:val="2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All types of </w:t>
      </w:r>
      <w:r w:rsidR="00BD68CA">
        <w:rPr>
          <w:rFonts w:asciiTheme="minorHAnsi" w:hAnsiTheme="minorHAnsi"/>
        </w:rPr>
        <w:t>suppliers</w:t>
      </w:r>
    </w:p>
    <w:p w:rsidR="009C5377" w:rsidRDefault="009C5377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Outbound Shipping Tool – replace FedEx</w:t>
      </w:r>
    </w:p>
    <w:p w:rsidR="009C5377" w:rsidRDefault="009C5377" w:rsidP="00DE36A2">
      <w:pPr>
        <w:pStyle w:val="ListParagraph"/>
        <w:numPr>
          <w:ilvl w:val="2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Support for </w:t>
      </w:r>
      <w:r w:rsidR="008620AD">
        <w:rPr>
          <w:rFonts w:asciiTheme="minorHAnsi" w:hAnsiTheme="minorHAnsi"/>
        </w:rPr>
        <w:t>multiple</w:t>
      </w:r>
      <w:r>
        <w:rPr>
          <w:rFonts w:asciiTheme="minorHAnsi" w:hAnsiTheme="minorHAnsi"/>
        </w:rPr>
        <w:t xml:space="preserve"> shippers, meets 90% of shipping needs</w:t>
      </w:r>
      <w:r w:rsidR="008620AD">
        <w:rPr>
          <w:rFonts w:asciiTheme="minorHAnsi" w:hAnsiTheme="minorHAnsi"/>
        </w:rPr>
        <w:t>, the other 10% will be items you probably can’t ship yourself</w:t>
      </w:r>
    </w:p>
    <w:p w:rsidR="009C5377" w:rsidRDefault="008620AD" w:rsidP="00DE36A2">
      <w:pPr>
        <w:pStyle w:val="ListParagraph"/>
        <w:numPr>
          <w:ilvl w:val="2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Currently in the process of</w:t>
      </w:r>
      <w:r w:rsidR="009C537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reviewing</w:t>
      </w:r>
      <w:r w:rsidR="009C5377">
        <w:rPr>
          <w:rFonts w:asciiTheme="minorHAnsi" w:hAnsiTheme="minorHAnsi"/>
        </w:rPr>
        <w:t xml:space="preserve"> 2 finalists for a solution, both are very nice</w:t>
      </w:r>
    </w:p>
    <w:p w:rsidR="009C5377" w:rsidRDefault="009C5377" w:rsidP="00DE36A2">
      <w:pPr>
        <w:pStyle w:val="ListParagraph"/>
        <w:numPr>
          <w:ilvl w:val="2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Asks questions and provides guidance on compliance in shipping</w:t>
      </w:r>
    </w:p>
    <w:p w:rsidR="009C5377" w:rsidRDefault="009C5377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Targeted roll outs – see presentation</w:t>
      </w:r>
    </w:p>
    <w:p w:rsidR="007C335F" w:rsidRDefault="007C335F" w:rsidP="007C335F">
      <w:pPr>
        <w:pStyle w:val="ListParagraph"/>
        <w:spacing w:after="0"/>
        <w:ind w:left="2880"/>
        <w:rPr>
          <w:rFonts w:asciiTheme="minorHAnsi" w:hAnsiTheme="minorHAnsi"/>
        </w:rPr>
      </w:pPr>
    </w:p>
    <w:p w:rsidR="00DE36A2" w:rsidRDefault="00DE36A2" w:rsidP="00DE36A2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Other Updates</w:t>
      </w:r>
    </w:p>
    <w:p w:rsidR="009C5377" w:rsidRDefault="009C5377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Travel Card Forum July 25 August 31, August 16</w:t>
      </w:r>
      <w:r w:rsidRPr="009C5377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at </w:t>
      </w:r>
      <w:r w:rsidR="00DE36A2">
        <w:rPr>
          <w:rFonts w:asciiTheme="minorHAnsi" w:hAnsiTheme="minorHAnsi"/>
        </w:rPr>
        <w:t xml:space="preserve">UCD </w:t>
      </w:r>
      <w:r>
        <w:rPr>
          <w:rFonts w:asciiTheme="minorHAnsi" w:hAnsiTheme="minorHAnsi"/>
        </w:rPr>
        <w:t>Health</w:t>
      </w:r>
    </w:p>
    <w:p w:rsidR="009C5377" w:rsidRDefault="009C5377" w:rsidP="00DE00B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Apple coming soon in AggieBuy</w:t>
      </w:r>
    </w:p>
    <w:p w:rsidR="009C5377" w:rsidRPr="008D7D5F" w:rsidRDefault="009C5377" w:rsidP="008D7D5F">
      <w:pPr>
        <w:pStyle w:val="ListParagraph"/>
        <w:numPr>
          <w:ilvl w:val="1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Amazon is in discussion, been in discu</w:t>
      </w:r>
      <w:r w:rsidR="008D7D5F">
        <w:rPr>
          <w:rFonts w:asciiTheme="minorHAnsi" w:hAnsiTheme="minorHAnsi"/>
        </w:rPr>
        <w:t>ssion for some time, no date y</w:t>
      </w:r>
    </w:p>
    <w:p w:rsidR="00EE31A6" w:rsidRPr="00EE31A6" w:rsidRDefault="00DE36A2" w:rsidP="00EE31A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</w:rPr>
        <w:lastRenderedPageBreak/>
        <w:t xml:space="preserve">APIS - </w:t>
      </w:r>
      <w:r w:rsidR="00B4639B">
        <w:rPr>
          <w:rFonts w:asciiTheme="minorHAnsi" w:hAnsiTheme="minorHAnsi"/>
          <w:b/>
        </w:rPr>
        <w:t>A/P Invoicing</w:t>
      </w:r>
      <w:r w:rsidR="00EE31A6">
        <w:rPr>
          <w:rFonts w:asciiTheme="minorHAnsi" w:hAnsiTheme="minorHAnsi"/>
          <w:b/>
        </w:rPr>
        <w:tab/>
      </w:r>
      <w:r w:rsidR="00EE31A6">
        <w:rPr>
          <w:rFonts w:asciiTheme="minorHAnsi" w:hAnsiTheme="minorHAnsi"/>
          <w:b/>
        </w:rPr>
        <w:tab/>
      </w:r>
      <w:r w:rsidR="00EE31A6">
        <w:rPr>
          <w:rFonts w:asciiTheme="minorHAnsi" w:hAnsiTheme="minorHAnsi"/>
          <w:b/>
        </w:rPr>
        <w:tab/>
      </w:r>
      <w:r w:rsidR="00EE31A6">
        <w:rPr>
          <w:rFonts w:asciiTheme="minorHAnsi" w:hAnsiTheme="minorHAnsi"/>
          <w:b/>
        </w:rPr>
        <w:tab/>
      </w:r>
      <w:r w:rsidR="00EE31A6">
        <w:rPr>
          <w:rFonts w:asciiTheme="minorHAnsi" w:hAnsiTheme="minorHAnsi"/>
          <w:b/>
        </w:rPr>
        <w:tab/>
      </w:r>
      <w:r w:rsidR="00EE31A6">
        <w:rPr>
          <w:rFonts w:asciiTheme="minorHAnsi" w:hAnsiTheme="minorHAnsi"/>
          <w:b/>
        </w:rPr>
        <w:tab/>
      </w:r>
      <w:r w:rsidR="008D7D5F">
        <w:rPr>
          <w:rFonts w:asciiTheme="minorHAnsi" w:hAnsiTheme="minorHAnsi"/>
          <w:b/>
        </w:rPr>
        <w:tab/>
      </w:r>
      <w:r w:rsidR="00B4639B">
        <w:rPr>
          <w:rFonts w:asciiTheme="minorHAnsi" w:hAnsiTheme="minorHAnsi"/>
          <w:b/>
        </w:rPr>
        <w:tab/>
        <w:t>3:25 – 3:40</w:t>
      </w:r>
      <w:r w:rsidR="00EE31A6">
        <w:rPr>
          <w:rFonts w:asciiTheme="minorHAnsi" w:hAnsiTheme="minorHAnsi"/>
          <w:b/>
        </w:rPr>
        <w:t xml:space="preserve"> pm</w:t>
      </w:r>
    </w:p>
    <w:p w:rsidR="00991EF8" w:rsidRDefault="00B4639B" w:rsidP="00EE31A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Megan Villa</w:t>
      </w:r>
      <w:r w:rsidR="00991EF8">
        <w:rPr>
          <w:rFonts w:asciiTheme="minorHAnsi" w:hAnsiTheme="minorHAnsi"/>
          <w:i/>
        </w:rPr>
        <w:t>senor</w:t>
      </w:r>
    </w:p>
    <w:p w:rsidR="00EE31A6" w:rsidRDefault="00B4639B" w:rsidP="00EE31A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Acting Executive Director, Shared Services Center</w:t>
      </w:r>
    </w:p>
    <w:p w:rsidR="00DE36A2" w:rsidRDefault="00DE36A2" w:rsidP="00EE31A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Robert Jahn</w:t>
      </w:r>
    </w:p>
    <w:p w:rsidR="00DE36A2" w:rsidRPr="00EE31A6" w:rsidRDefault="00DE36A2" w:rsidP="00EE31A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Interim Finance Manager, Shared Services Center</w:t>
      </w:r>
    </w:p>
    <w:p w:rsidR="00E10045" w:rsidRDefault="00E10045" w:rsidP="00E10045">
      <w:pPr>
        <w:ind w:left="1440"/>
        <w:rPr>
          <w:rFonts w:asciiTheme="minorHAnsi" w:hAnsiTheme="minorHAnsi"/>
        </w:rPr>
      </w:pPr>
    </w:p>
    <w:p w:rsidR="00DE36A2" w:rsidRDefault="00337D60" w:rsidP="00E1004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10" w:dyaOrig="987" w14:anchorId="30D3D04A">
          <v:shape id="_x0000_i1027" type="#_x0000_t75" style="width:75.75pt;height:49.5pt" o:ole="">
            <v:imagedata r:id="rId12" o:title=""/>
          </v:shape>
          <o:OLEObject Type="Embed" ProgID="AcroExch.Document.DC" ShapeID="_x0000_i1027" DrawAspect="Icon" ObjectID="_1567339252" r:id="rId13"/>
        </w:object>
      </w:r>
      <w:r w:rsidR="00DE36A2">
        <w:rPr>
          <w:rFonts w:asciiTheme="minorHAnsi" w:hAnsiTheme="minorHAnsi"/>
        </w:rPr>
        <w:object w:dxaOrig="1510" w:dyaOrig="987" w14:anchorId="33090D31">
          <v:shape id="_x0000_i1028" type="#_x0000_t75" style="width:75.75pt;height:49.5pt" o:ole="">
            <v:imagedata r:id="rId14" o:title=""/>
          </v:shape>
          <o:OLEObject Type="Embed" ProgID="PowerPoint.Show.12" ShapeID="_x0000_i1028" DrawAspect="Icon" ObjectID="_1567339253" r:id="rId15"/>
        </w:object>
      </w:r>
      <w:r>
        <w:rPr>
          <w:rFonts w:asciiTheme="minorHAnsi" w:hAnsiTheme="minorHAnsi"/>
        </w:rPr>
        <w:object w:dxaOrig="1510" w:dyaOrig="987" w14:anchorId="7B9049E3">
          <v:shape id="_x0000_i1029" type="#_x0000_t75" style="width:75.75pt;height:49.5pt" o:ole="">
            <v:imagedata r:id="rId16" o:title=""/>
          </v:shape>
          <o:OLEObject Type="Embed" ProgID="AcroExch.Document.DC" ShapeID="_x0000_i1029" DrawAspect="Icon" ObjectID="_1567339254" r:id="rId17"/>
        </w:object>
      </w:r>
    </w:p>
    <w:p w:rsidR="00DE36A2" w:rsidRDefault="00DE36A2" w:rsidP="00E10045">
      <w:pPr>
        <w:ind w:left="1440"/>
        <w:rPr>
          <w:rFonts w:asciiTheme="minorHAnsi" w:hAnsiTheme="minorHAnsi"/>
        </w:rPr>
      </w:pPr>
    </w:p>
    <w:p w:rsidR="00E45B3A" w:rsidRDefault="00DE36A2" w:rsidP="00E1004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APIS</w:t>
      </w:r>
    </w:p>
    <w:p w:rsidR="00130A87" w:rsidRPr="00130A87" w:rsidRDefault="008620AD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APIS Letter was sent</w:t>
      </w:r>
      <w:r w:rsidR="00130A87" w:rsidRPr="00130A87">
        <w:rPr>
          <w:rFonts w:asciiTheme="minorHAnsi" w:hAnsiTheme="minorHAnsi"/>
        </w:rPr>
        <w:t xml:space="preserve"> to the Assistant Deans from Kelly Ratliff,</w:t>
      </w:r>
      <w:r>
        <w:rPr>
          <w:rFonts w:asciiTheme="minorHAnsi" w:hAnsiTheme="minorHAnsi"/>
        </w:rPr>
        <w:t xml:space="preserve"> with draft onboarding schedule</w:t>
      </w:r>
    </w:p>
    <w:p w:rsidR="00130A87" w:rsidRDefault="00130A87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130A87">
        <w:rPr>
          <w:rFonts w:asciiTheme="minorHAnsi" w:hAnsiTheme="minorHAnsi"/>
        </w:rPr>
        <w:t xml:space="preserve">If you </w:t>
      </w:r>
      <w:r w:rsidR="008620AD">
        <w:rPr>
          <w:rFonts w:asciiTheme="minorHAnsi" w:hAnsiTheme="minorHAnsi"/>
        </w:rPr>
        <w:t>haven’t been contacted for onboarding</w:t>
      </w:r>
      <w:r w:rsidRPr="00130A87">
        <w:rPr>
          <w:rFonts w:asciiTheme="minorHAnsi" w:hAnsiTheme="minorHAnsi"/>
        </w:rPr>
        <w:t>, you will hear soon. Departments can be brought on sooner than the schedule</w:t>
      </w:r>
    </w:p>
    <w:p w:rsidR="00130A87" w:rsidRPr="00337D60" w:rsidRDefault="00130A87" w:rsidP="00337D6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APIS New Partner Guide</w:t>
      </w:r>
      <w:r w:rsidR="00DE36A2">
        <w:rPr>
          <w:rFonts w:asciiTheme="minorHAnsi" w:hAnsiTheme="minorHAnsi"/>
        </w:rPr>
        <w:t xml:space="preserve"> (see above)</w:t>
      </w:r>
      <w:r w:rsidR="00337D60">
        <w:rPr>
          <w:rFonts w:asciiTheme="minorHAnsi" w:hAnsiTheme="minorHAnsi"/>
        </w:rPr>
        <w:t xml:space="preserve">, includes information such as: </w:t>
      </w:r>
      <w:r w:rsidRPr="00337D60">
        <w:rPr>
          <w:rFonts w:asciiTheme="minorHAnsi" w:hAnsiTheme="minorHAnsi"/>
        </w:rPr>
        <w:t>What is APIS, Why Now, Getting Started, Reminders to ensure timely processing</w:t>
      </w:r>
      <w:r w:rsidR="00337D60">
        <w:rPr>
          <w:rFonts w:asciiTheme="minorHAnsi" w:hAnsiTheme="minorHAnsi"/>
        </w:rPr>
        <w:t xml:space="preserve"> and a simple </w:t>
      </w:r>
      <w:r w:rsidRPr="00337D60">
        <w:rPr>
          <w:rFonts w:asciiTheme="minorHAnsi" w:hAnsiTheme="minorHAnsi"/>
        </w:rPr>
        <w:t>workflow</w:t>
      </w:r>
      <w:r w:rsidR="00337D60">
        <w:rPr>
          <w:rFonts w:asciiTheme="minorHAnsi" w:hAnsiTheme="minorHAnsi"/>
        </w:rPr>
        <w:t xml:space="preserve"> chart</w:t>
      </w:r>
    </w:p>
    <w:p w:rsidR="00130A87" w:rsidRPr="00DE36A2" w:rsidRDefault="00130A87" w:rsidP="00DE36A2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337D60">
        <w:rPr>
          <w:rFonts w:asciiTheme="minorHAnsi" w:hAnsiTheme="minorHAnsi"/>
        </w:rPr>
        <w:t xml:space="preserve">ollege </w:t>
      </w:r>
      <w:r>
        <w:rPr>
          <w:rFonts w:asciiTheme="minorHAnsi" w:hAnsiTheme="minorHAnsi"/>
        </w:rPr>
        <w:t>o</w:t>
      </w:r>
      <w:r w:rsidR="00337D60">
        <w:rPr>
          <w:rFonts w:asciiTheme="minorHAnsi" w:hAnsiTheme="minorHAnsi"/>
        </w:rPr>
        <w:t xml:space="preserve">f </w:t>
      </w:r>
      <w:r>
        <w:rPr>
          <w:rFonts w:asciiTheme="minorHAnsi" w:hAnsiTheme="minorHAnsi"/>
        </w:rPr>
        <w:t>E</w:t>
      </w:r>
      <w:r w:rsidR="00337D60">
        <w:rPr>
          <w:rFonts w:asciiTheme="minorHAnsi" w:hAnsiTheme="minorHAnsi"/>
        </w:rPr>
        <w:t>ngineering</w:t>
      </w:r>
      <w:r>
        <w:rPr>
          <w:rFonts w:asciiTheme="minorHAnsi" w:hAnsiTheme="minorHAnsi"/>
        </w:rPr>
        <w:t xml:space="preserve"> went live and </w:t>
      </w:r>
      <w:r w:rsidR="00337D60">
        <w:rPr>
          <w:rFonts w:asciiTheme="minorHAnsi" w:hAnsiTheme="minorHAnsi"/>
        </w:rPr>
        <w:t xml:space="preserve">working with the SSC, </w:t>
      </w:r>
      <w:r>
        <w:rPr>
          <w:rFonts w:asciiTheme="minorHAnsi" w:hAnsiTheme="minorHAnsi"/>
        </w:rPr>
        <w:t>created an internal</w:t>
      </w:r>
      <w:r w:rsidR="00337D60">
        <w:rPr>
          <w:rFonts w:asciiTheme="minorHAnsi" w:hAnsiTheme="minorHAnsi"/>
        </w:rPr>
        <w:t xml:space="preserve"> process and developed best practices</w:t>
      </w:r>
      <w:r>
        <w:rPr>
          <w:rFonts w:asciiTheme="minorHAnsi" w:hAnsiTheme="minorHAnsi"/>
        </w:rPr>
        <w:t>.  Bob met with them prior</w:t>
      </w:r>
      <w:r w:rsidR="00337D60">
        <w:rPr>
          <w:rFonts w:asciiTheme="minorHAnsi" w:hAnsiTheme="minorHAnsi"/>
        </w:rPr>
        <w:t xml:space="preserve"> to implementation, </w:t>
      </w:r>
      <w:r>
        <w:rPr>
          <w:rFonts w:asciiTheme="minorHAnsi" w:hAnsiTheme="minorHAnsi"/>
        </w:rPr>
        <w:t>answered questions, follow up meeting</w:t>
      </w:r>
      <w:r w:rsidR="00337D60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as </w:t>
      </w:r>
      <w:r w:rsidR="00337D60">
        <w:rPr>
          <w:rFonts w:asciiTheme="minorHAnsi" w:hAnsiTheme="minorHAnsi"/>
        </w:rPr>
        <w:t>well</w:t>
      </w:r>
      <w:r w:rsidR="00DE36A2">
        <w:rPr>
          <w:rFonts w:asciiTheme="minorHAnsi" w:hAnsiTheme="minorHAnsi"/>
        </w:rPr>
        <w:t xml:space="preserve"> </w:t>
      </w:r>
    </w:p>
    <w:p w:rsidR="00E45B3A" w:rsidRDefault="00E45B3A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Onbo</w:t>
      </w:r>
      <w:r w:rsidR="00DE36A2">
        <w:rPr>
          <w:rFonts w:asciiTheme="minorHAnsi" w:hAnsiTheme="minorHAnsi"/>
        </w:rPr>
        <w:t xml:space="preserve">arding process: </w:t>
      </w:r>
      <w:r>
        <w:rPr>
          <w:rFonts w:asciiTheme="minorHAnsi" w:hAnsiTheme="minorHAnsi"/>
        </w:rPr>
        <w:t>meet with client department to learn more about their unique issues, ask for feedback about how it’s working for you</w:t>
      </w:r>
    </w:p>
    <w:p w:rsidR="00E45B3A" w:rsidRDefault="008D7D5F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Sub Awards</w:t>
      </w:r>
      <w:r w:rsidR="00DE36A2">
        <w:rPr>
          <w:rFonts w:asciiTheme="minorHAnsi" w:hAnsiTheme="minorHAnsi"/>
        </w:rPr>
        <w:t xml:space="preserve"> are not included in APIS</w:t>
      </w:r>
    </w:p>
    <w:p w:rsidR="00E45B3A" w:rsidRDefault="00DE36A2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Departments need to retain</w:t>
      </w:r>
      <w:r w:rsidR="00E45B3A">
        <w:rPr>
          <w:rFonts w:asciiTheme="minorHAnsi" w:hAnsiTheme="minorHAnsi"/>
        </w:rPr>
        <w:t xml:space="preserve"> packing slips</w:t>
      </w:r>
      <w:r>
        <w:rPr>
          <w:rFonts w:asciiTheme="minorHAnsi" w:hAnsiTheme="minorHAnsi"/>
        </w:rPr>
        <w:t xml:space="preserve"> for</w:t>
      </w:r>
      <w:r w:rsidR="00E45B3A">
        <w:rPr>
          <w:rFonts w:asciiTheme="minorHAnsi" w:hAnsiTheme="minorHAnsi"/>
        </w:rPr>
        <w:t xml:space="preserve"> audit purposes</w:t>
      </w:r>
      <w:r>
        <w:rPr>
          <w:rFonts w:asciiTheme="minorHAnsi" w:hAnsiTheme="minorHAnsi"/>
        </w:rPr>
        <w:t>,</w:t>
      </w:r>
      <w:r w:rsidR="00E45B3A">
        <w:rPr>
          <w:rFonts w:asciiTheme="minorHAnsi" w:hAnsiTheme="minorHAnsi"/>
        </w:rPr>
        <w:t xml:space="preserve"> if required</w:t>
      </w:r>
      <w:r w:rsidR="00442193">
        <w:rPr>
          <w:rFonts w:asciiTheme="minorHAnsi" w:hAnsiTheme="minorHAnsi"/>
        </w:rPr>
        <w:t xml:space="preserve"> by grant</w:t>
      </w:r>
    </w:p>
    <w:p w:rsidR="00E45B3A" w:rsidRDefault="00E45B3A" w:rsidP="00130A8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Information on </w:t>
      </w:r>
      <w:r w:rsidR="00337D60">
        <w:rPr>
          <w:rFonts w:asciiTheme="minorHAnsi" w:hAnsiTheme="minorHAnsi"/>
        </w:rPr>
        <w:t>the SSC website</w:t>
      </w:r>
    </w:p>
    <w:p w:rsidR="00337D60" w:rsidRDefault="00186BE4" w:rsidP="00337D60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hyperlink r:id="rId18" w:history="1">
        <w:r w:rsidR="00337D60" w:rsidRPr="00AF454A">
          <w:rPr>
            <w:rStyle w:val="Hyperlink"/>
            <w:rFonts w:asciiTheme="minorHAnsi" w:hAnsiTheme="minorHAnsi"/>
          </w:rPr>
          <w:t>http://ssc.ucdavis.edu/financial-services/ap-invoicing/index.html</w:t>
        </w:r>
      </w:hyperlink>
    </w:p>
    <w:p w:rsidR="00337D60" w:rsidRPr="00337D60" w:rsidRDefault="00337D60" w:rsidP="00337D60">
      <w:pPr>
        <w:rPr>
          <w:rFonts w:asciiTheme="minorHAnsi" w:hAnsiTheme="minorHAnsi"/>
        </w:rPr>
      </w:pPr>
    </w:p>
    <w:p w:rsidR="00130A87" w:rsidRPr="00130A87" w:rsidRDefault="00130A87" w:rsidP="00E10045">
      <w:pPr>
        <w:ind w:left="1440"/>
        <w:rPr>
          <w:rFonts w:asciiTheme="minorHAnsi" w:hAnsiTheme="minorHAnsi"/>
        </w:rPr>
      </w:pPr>
    </w:p>
    <w:p w:rsidR="00C75D5C" w:rsidRDefault="00C1476B" w:rsidP="00071E5B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B4639B">
        <w:rPr>
          <w:rFonts w:asciiTheme="minorHAnsi" w:hAnsiTheme="minorHAnsi"/>
          <w:b/>
        </w:rPr>
        <w:t>Academic Units Shared Services Center (AUSS-C)</w:t>
      </w:r>
      <w:r w:rsidR="00010209">
        <w:rPr>
          <w:rFonts w:asciiTheme="minorHAnsi" w:hAnsiTheme="minorHAnsi"/>
          <w:b/>
        </w:rPr>
        <w:tab/>
      </w:r>
      <w:r w:rsidR="00B669B6" w:rsidRPr="00C1476B">
        <w:rPr>
          <w:rFonts w:asciiTheme="minorHAnsi" w:hAnsiTheme="minorHAnsi"/>
          <w:b/>
        </w:rPr>
        <w:tab/>
      </w:r>
      <w:r w:rsidR="00107CF0" w:rsidRPr="00C1476B">
        <w:rPr>
          <w:rFonts w:asciiTheme="minorHAnsi" w:hAnsiTheme="minorHAnsi"/>
          <w:b/>
        </w:rPr>
        <w:tab/>
      </w:r>
      <w:r w:rsidR="00B4639B">
        <w:rPr>
          <w:rFonts w:asciiTheme="minorHAnsi" w:hAnsiTheme="minorHAnsi"/>
          <w:b/>
        </w:rPr>
        <w:tab/>
        <w:t xml:space="preserve">3:40 </w:t>
      </w:r>
      <w:r w:rsidR="00EE31A6">
        <w:rPr>
          <w:rFonts w:asciiTheme="minorHAnsi" w:hAnsiTheme="minorHAnsi"/>
          <w:b/>
        </w:rPr>
        <w:t xml:space="preserve"> </w:t>
      </w:r>
      <w:r w:rsidR="00EA0B3D">
        <w:rPr>
          <w:rFonts w:asciiTheme="minorHAnsi" w:hAnsiTheme="minorHAnsi"/>
          <w:b/>
        </w:rPr>
        <w:t>-</w:t>
      </w:r>
      <w:r w:rsidR="00EE31A6">
        <w:rPr>
          <w:rFonts w:asciiTheme="minorHAnsi" w:hAnsiTheme="minorHAnsi"/>
          <w:b/>
        </w:rPr>
        <w:t xml:space="preserve"> </w:t>
      </w:r>
      <w:r w:rsidR="00B4639B">
        <w:rPr>
          <w:rFonts w:asciiTheme="minorHAnsi" w:hAnsiTheme="minorHAnsi"/>
          <w:b/>
        </w:rPr>
        <w:t>3:50</w:t>
      </w:r>
      <w:r w:rsidR="00C75D5C">
        <w:rPr>
          <w:rFonts w:asciiTheme="minorHAnsi" w:hAnsiTheme="minorHAnsi"/>
          <w:b/>
        </w:rPr>
        <w:t xml:space="preserve"> </w:t>
      </w:r>
      <w:r w:rsidRPr="00C1476B">
        <w:rPr>
          <w:rFonts w:asciiTheme="minorHAnsi" w:hAnsiTheme="minorHAnsi"/>
          <w:b/>
        </w:rPr>
        <w:t>pm</w:t>
      </w:r>
    </w:p>
    <w:p w:rsidR="00991EF8" w:rsidRDefault="00B4639B" w:rsidP="00071E5B">
      <w:pPr>
        <w:ind w:left="1440"/>
        <w:rPr>
          <w:rFonts w:asciiTheme="minorHAnsi" w:hAnsiTheme="minorHAnsi"/>
          <w:i/>
        </w:rPr>
      </w:pPr>
      <w:r w:rsidRPr="00071E5B">
        <w:rPr>
          <w:rFonts w:asciiTheme="minorHAnsi" w:hAnsiTheme="minorHAnsi"/>
          <w:i/>
        </w:rPr>
        <w:t xml:space="preserve">Lisa Gaby, </w:t>
      </w:r>
      <w:r w:rsidR="00FE34ED">
        <w:rPr>
          <w:rFonts w:asciiTheme="minorHAnsi" w:hAnsiTheme="minorHAnsi"/>
          <w:i/>
        </w:rPr>
        <w:t>Co-Director</w:t>
      </w:r>
      <w:r w:rsidR="00337D60">
        <w:rPr>
          <w:rFonts w:asciiTheme="minorHAnsi" w:hAnsiTheme="minorHAnsi"/>
          <w:i/>
        </w:rPr>
        <w:t>, AUSS-C</w:t>
      </w:r>
    </w:p>
    <w:p w:rsidR="007C335F" w:rsidRDefault="007C335F" w:rsidP="00071E5B">
      <w:pPr>
        <w:ind w:left="1440"/>
        <w:rPr>
          <w:rFonts w:asciiTheme="minorHAnsi" w:hAnsiTheme="minorHAnsi"/>
          <w:i/>
        </w:rPr>
      </w:pPr>
    </w:p>
    <w:p w:rsidR="007C335F" w:rsidRDefault="007C335F" w:rsidP="00071E5B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object w:dxaOrig="1510" w:dyaOrig="987" w14:anchorId="076856AE">
          <v:shape id="_x0000_i1030" type="#_x0000_t75" style="width:75.75pt;height:49.5pt" o:ole="">
            <v:imagedata r:id="rId19" o:title=""/>
          </v:shape>
          <o:OLEObject Type="Embed" ProgID="AcroExch.Document.DC" ShapeID="_x0000_i1030" DrawAspect="Icon" ObjectID="_1567339255" r:id="rId20"/>
        </w:object>
      </w:r>
    </w:p>
    <w:p w:rsidR="00337D60" w:rsidRDefault="00337D60" w:rsidP="00071E5B">
      <w:pPr>
        <w:ind w:left="1440"/>
        <w:rPr>
          <w:rFonts w:asciiTheme="minorHAnsi" w:hAnsiTheme="minorHAnsi"/>
          <w:i/>
        </w:rPr>
      </w:pPr>
    </w:p>
    <w:p w:rsidR="00A4025E" w:rsidRDefault="00FE34ED" w:rsidP="00A4025E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A4025E">
        <w:rPr>
          <w:rFonts w:asciiTheme="minorHAnsi" w:hAnsiTheme="minorHAnsi"/>
        </w:rPr>
        <w:t xml:space="preserve">Purpose : </w:t>
      </w:r>
      <w:r w:rsidR="00337D60" w:rsidRPr="00A4025E">
        <w:rPr>
          <w:rFonts w:asciiTheme="minorHAnsi" w:hAnsiTheme="minorHAnsi"/>
        </w:rPr>
        <w:t>Collaborative effort between</w:t>
      </w:r>
      <w:r w:rsidR="00A4025E">
        <w:rPr>
          <w:rFonts w:asciiTheme="minorHAnsi" w:hAnsiTheme="minorHAnsi"/>
        </w:rPr>
        <w:t xml:space="preserve"> t</w:t>
      </w:r>
      <w:r w:rsidR="00A4025E" w:rsidRPr="00337D60">
        <w:rPr>
          <w:rFonts w:asciiTheme="minorHAnsi" w:hAnsiTheme="minorHAnsi"/>
        </w:rPr>
        <w:t>wo Academic Colleges and one Professional School, to centralize a set of transactional processes and consultative services</w:t>
      </w:r>
    </w:p>
    <w:p w:rsidR="00A4025E" w:rsidRDefault="00A4025E" w:rsidP="00A4025E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Initially came from conversations between</w:t>
      </w:r>
      <w:r w:rsidR="00337D60" w:rsidRPr="00A4025E">
        <w:rPr>
          <w:rFonts w:asciiTheme="minorHAnsi" w:hAnsiTheme="minorHAnsi"/>
        </w:rPr>
        <w:t xml:space="preserve"> </w:t>
      </w:r>
      <w:r w:rsidRPr="00A4025E">
        <w:rPr>
          <w:rFonts w:asciiTheme="minorHAnsi" w:hAnsiTheme="minorHAnsi"/>
        </w:rPr>
        <w:t>Executive Assistant Deans</w:t>
      </w:r>
      <w:r>
        <w:rPr>
          <w:rFonts w:asciiTheme="minorHAnsi" w:hAnsiTheme="minorHAnsi"/>
        </w:rPr>
        <w:t>’</w:t>
      </w:r>
      <w:r w:rsidRPr="00A4025E">
        <w:rPr>
          <w:rFonts w:asciiTheme="minorHAnsi" w:hAnsiTheme="minorHAnsi"/>
        </w:rPr>
        <w:t xml:space="preserve"> Mary McNally (School of Veterinary Medicine</w:t>
      </w:r>
      <w:r w:rsidR="007C335F">
        <w:rPr>
          <w:rFonts w:asciiTheme="minorHAnsi" w:hAnsiTheme="minorHAnsi"/>
        </w:rPr>
        <w:t>)</w:t>
      </w:r>
      <w:r w:rsidRPr="00A4025E">
        <w:rPr>
          <w:rFonts w:asciiTheme="minorHAnsi" w:hAnsiTheme="minorHAnsi"/>
        </w:rPr>
        <w:t xml:space="preserve">, Jessie Catacutan (College of Engineering) and Steven Roth,  (Letters </w:t>
      </w:r>
      <w:r>
        <w:rPr>
          <w:rFonts w:asciiTheme="minorHAnsi" w:hAnsiTheme="minorHAnsi"/>
        </w:rPr>
        <w:t>&amp; Science)</w:t>
      </w:r>
    </w:p>
    <w:p w:rsidR="00A4025E" w:rsidRPr="00A4025E" w:rsidRDefault="00A4025E" w:rsidP="00A4025E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Led by Co-Directors Lisa</w:t>
      </w:r>
      <w:r w:rsidR="007C335F">
        <w:rPr>
          <w:rFonts w:asciiTheme="minorHAnsi" w:hAnsiTheme="minorHAnsi"/>
        </w:rPr>
        <w:t xml:space="preserve"> Gaby (CoE) and Robin Tapia (DSS</w:t>
      </w:r>
      <w:r>
        <w:rPr>
          <w:rFonts w:asciiTheme="minorHAnsi" w:hAnsiTheme="minorHAnsi"/>
        </w:rPr>
        <w:t>)</w:t>
      </w:r>
    </w:p>
    <w:p w:rsidR="00FE34ED" w:rsidRPr="00337D60" w:rsidRDefault="00337D60" w:rsidP="00337D60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School of Veterinary Medicine </w:t>
      </w:r>
      <w:r w:rsidR="00FE34ED" w:rsidRPr="00337D60">
        <w:rPr>
          <w:rFonts w:asciiTheme="minorHAnsi" w:hAnsiTheme="minorHAnsi"/>
        </w:rPr>
        <w:t>went l</w:t>
      </w:r>
      <w:r>
        <w:rPr>
          <w:rFonts w:asciiTheme="minorHAnsi" w:hAnsiTheme="minorHAnsi"/>
        </w:rPr>
        <w:t>ive on July 1</w:t>
      </w:r>
    </w:p>
    <w:p w:rsidR="00FE34ED" w:rsidRPr="00A4025E" w:rsidRDefault="00FE34ED" w:rsidP="00A4025E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337D60">
        <w:rPr>
          <w:rFonts w:asciiTheme="minorHAnsi" w:hAnsiTheme="minorHAnsi"/>
        </w:rPr>
        <w:t>Steve</w:t>
      </w:r>
      <w:r w:rsidR="00A4025E">
        <w:rPr>
          <w:rFonts w:asciiTheme="minorHAnsi" w:hAnsiTheme="minorHAnsi"/>
        </w:rPr>
        <w:t xml:space="preserve"> Roth</w:t>
      </w:r>
      <w:r w:rsidRPr="00337D60">
        <w:rPr>
          <w:rFonts w:asciiTheme="minorHAnsi" w:hAnsiTheme="minorHAnsi"/>
        </w:rPr>
        <w:t xml:space="preserve"> and Mary </w:t>
      </w:r>
      <w:r w:rsidR="00A4025E">
        <w:rPr>
          <w:rFonts w:asciiTheme="minorHAnsi" w:hAnsiTheme="minorHAnsi"/>
        </w:rPr>
        <w:t xml:space="preserve"> McNally </w:t>
      </w:r>
      <w:r w:rsidRPr="00337D60">
        <w:rPr>
          <w:rFonts w:asciiTheme="minorHAnsi" w:hAnsiTheme="minorHAnsi"/>
        </w:rPr>
        <w:t>are on the Steering Committee for UCP</w:t>
      </w:r>
      <w:r w:rsidR="00A4025E">
        <w:rPr>
          <w:rFonts w:asciiTheme="minorHAnsi" w:hAnsiTheme="minorHAnsi"/>
        </w:rPr>
        <w:t>ath</w:t>
      </w:r>
    </w:p>
    <w:p w:rsidR="00FE34ED" w:rsidRPr="00337D60" w:rsidRDefault="00FE34ED" w:rsidP="00337D60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337D60">
        <w:rPr>
          <w:rFonts w:asciiTheme="minorHAnsi" w:hAnsiTheme="minorHAnsi"/>
        </w:rPr>
        <w:t xml:space="preserve">Robin </w:t>
      </w:r>
      <w:r w:rsidR="00A4025E">
        <w:rPr>
          <w:rFonts w:asciiTheme="minorHAnsi" w:hAnsiTheme="minorHAnsi"/>
        </w:rPr>
        <w:t xml:space="preserve">Tapia and Lisa remain as </w:t>
      </w:r>
      <w:r w:rsidRPr="00337D60">
        <w:rPr>
          <w:rFonts w:asciiTheme="minorHAnsi" w:hAnsiTheme="minorHAnsi"/>
        </w:rPr>
        <w:t>HR Managers for their colleges, report</w:t>
      </w:r>
      <w:r w:rsidR="00A4025E">
        <w:rPr>
          <w:rFonts w:asciiTheme="minorHAnsi" w:hAnsiTheme="minorHAnsi"/>
        </w:rPr>
        <w:t>ing</w:t>
      </w:r>
      <w:r w:rsidRPr="00337D60">
        <w:rPr>
          <w:rFonts w:asciiTheme="minorHAnsi" w:hAnsiTheme="minorHAnsi"/>
        </w:rPr>
        <w:t xml:space="preserve"> to their Deans</w:t>
      </w:r>
    </w:p>
    <w:p w:rsidR="00FE34ED" w:rsidRDefault="00FE34ED" w:rsidP="00337D60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337D60">
        <w:rPr>
          <w:rFonts w:asciiTheme="minorHAnsi" w:hAnsiTheme="minorHAnsi"/>
        </w:rPr>
        <w:t>Services Prov</w:t>
      </w:r>
      <w:r w:rsidR="008D7D5F">
        <w:rPr>
          <w:rFonts w:asciiTheme="minorHAnsi" w:hAnsiTheme="minorHAnsi"/>
        </w:rPr>
        <w:t>ided: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PeopleAdmin management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Personnel File management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On-and-Off-boarding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Timesheet management (TRS/KRONOS)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PPS/OPTRS entry</w:t>
      </w:r>
    </w:p>
    <w:p w:rsidR="00A4025E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Leave administration</w:t>
      </w:r>
    </w:p>
    <w:p w:rsidR="00A4025E" w:rsidRPr="00337D60" w:rsidRDefault="00A4025E" w:rsidP="00A4025E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Customer service inquiries</w:t>
      </w:r>
    </w:p>
    <w:p w:rsidR="00FE34ED" w:rsidRPr="007C335F" w:rsidRDefault="00FE34ED" w:rsidP="007C335F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337D60">
        <w:rPr>
          <w:rFonts w:asciiTheme="minorHAnsi" w:hAnsiTheme="minorHAnsi"/>
        </w:rPr>
        <w:t>Department</w:t>
      </w:r>
      <w:r w:rsidR="00A4025E">
        <w:rPr>
          <w:rFonts w:asciiTheme="minorHAnsi" w:hAnsiTheme="minorHAnsi"/>
        </w:rPr>
        <w:t xml:space="preserve">s will still be </w:t>
      </w:r>
      <w:r w:rsidRPr="00337D60">
        <w:rPr>
          <w:rFonts w:asciiTheme="minorHAnsi" w:hAnsiTheme="minorHAnsi"/>
        </w:rPr>
        <w:t>responsible for Academic recruitment</w:t>
      </w:r>
      <w:r w:rsidR="007C335F">
        <w:rPr>
          <w:rFonts w:asciiTheme="minorHAnsi" w:hAnsiTheme="minorHAnsi"/>
        </w:rPr>
        <w:t>, AUSS-C will handle onboarding</w:t>
      </w:r>
    </w:p>
    <w:p w:rsidR="00FE34ED" w:rsidRPr="007C335F" w:rsidRDefault="007C335F" w:rsidP="007C335F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AUSS-C will answer some </w:t>
      </w:r>
      <w:r w:rsidR="00FE34ED" w:rsidRPr="00337D60">
        <w:rPr>
          <w:rFonts w:asciiTheme="minorHAnsi" w:hAnsiTheme="minorHAnsi"/>
        </w:rPr>
        <w:t>comp</w:t>
      </w:r>
      <w:r>
        <w:rPr>
          <w:rFonts w:asciiTheme="minorHAnsi" w:hAnsiTheme="minorHAnsi"/>
        </w:rPr>
        <w:t>ensation</w:t>
      </w:r>
      <w:r w:rsidR="00FE34ED" w:rsidRPr="00337D60">
        <w:rPr>
          <w:rFonts w:asciiTheme="minorHAnsi" w:hAnsiTheme="minorHAnsi"/>
        </w:rPr>
        <w:t xml:space="preserve"> questions, </w:t>
      </w:r>
      <w:r>
        <w:rPr>
          <w:rFonts w:asciiTheme="minorHAnsi" w:hAnsiTheme="minorHAnsi"/>
        </w:rPr>
        <w:t>in some cases, departments will interact directly with Compensation</w:t>
      </w:r>
    </w:p>
    <w:p w:rsidR="00FE34ED" w:rsidRPr="007C335F" w:rsidRDefault="007C335F" w:rsidP="007C335F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Ratio of headcount per AUS-C processer is </w:t>
      </w:r>
      <w:r w:rsidR="00FE34ED" w:rsidRPr="00337D60">
        <w:rPr>
          <w:rFonts w:asciiTheme="minorHAnsi" w:hAnsiTheme="minorHAnsi"/>
        </w:rPr>
        <w:t>300</w:t>
      </w:r>
      <w:r>
        <w:rPr>
          <w:rFonts w:asciiTheme="minorHAnsi" w:hAnsiTheme="minorHAnsi"/>
        </w:rPr>
        <w:t xml:space="preserve">/1 </w:t>
      </w:r>
    </w:p>
    <w:p w:rsidR="00FE34ED" w:rsidRPr="007C335F" w:rsidRDefault="00142E37" w:rsidP="007C335F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/>
        </w:rPr>
      </w:pPr>
      <w:r w:rsidRPr="007C335F">
        <w:rPr>
          <w:rFonts w:asciiTheme="minorHAnsi" w:hAnsiTheme="minorHAnsi"/>
        </w:rPr>
        <w:t xml:space="preserve">Departments interested in more info, can contact Robin Tapia and </w:t>
      </w:r>
      <w:r w:rsidR="007C335F" w:rsidRPr="007C335F">
        <w:rPr>
          <w:rFonts w:asciiTheme="minorHAnsi" w:hAnsiTheme="minorHAnsi"/>
        </w:rPr>
        <w:t>Lisa Gaby for an Intake meeting and information about costs</w:t>
      </w:r>
      <w:r w:rsidR="007C335F">
        <w:rPr>
          <w:rFonts w:asciiTheme="minorHAnsi" w:hAnsiTheme="minorHAnsi"/>
        </w:rPr>
        <w:t xml:space="preserve"> and billing</w:t>
      </w:r>
    </w:p>
    <w:p w:rsidR="00142E37" w:rsidRPr="007C335F" w:rsidRDefault="00142E37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Employees with issues/questions would cont</w:t>
      </w:r>
      <w:r w:rsidR="007C335F">
        <w:rPr>
          <w:rFonts w:asciiTheme="minorHAnsi" w:hAnsiTheme="minorHAnsi"/>
        </w:rPr>
        <w:t>act their AUSSC representative</w:t>
      </w:r>
    </w:p>
    <w:p w:rsidR="00142E37" w:rsidRPr="007C335F" w:rsidRDefault="00142E37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Leaves</w:t>
      </w:r>
      <w:r w:rsidR="007C335F">
        <w:rPr>
          <w:rFonts w:asciiTheme="minorHAnsi" w:hAnsiTheme="minorHAnsi"/>
        </w:rPr>
        <w:t xml:space="preserve"> support includes</w:t>
      </w:r>
      <w:r w:rsidRPr="007C335F">
        <w:rPr>
          <w:rFonts w:asciiTheme="minorHAnsi" w:hAnsiTheme="minorHAnsi"/>
        </w:rPr>
        <w:t xml:space="preserve"> – determine eligibility, manage paperwork, work with department/supervisor</w:t>
      </w:r>
    </w:p>
    <w:p w:rsidR="00142E37" w:rsidRPr="007C335F" w:rsidRDefault="00142E37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Department is still the decision maker, same a</w:t>
      </w:r>
      <w:r w:rsidR="007C335F">
        <w:rPr>
          <w:rFonts w:asciiTheme="minorHAnsi" w:hAnsiTheme="minorHAnsi"/>
        </w:rPr>
        <w:t>s with</w:t>
      </w:r>
      <w:r w:rsidRPr="007C335F">
        <w:rPr>
          <w:rFonts w:asciiTheme="minorHAnsi" w:hAnsiTheme="minorHAnsi"/>
        </w:rPr>
        <w:t xml:space="preserve"> UCP</w:t>
      </w:r>
      <w:r w:rsidR="007C335F">
        <w:rPr>
          <w:rFonts w:asciiTheme="minorHAnsi" w:hAnsiTheme="minorHAnsi"/>
        </w:rPr>
        <w:t>ath</w:t>
      </w:r>
    </w:p>
    <w:p w:rsidR="00142E37" w:rsidRPr="007C335F" w:rsidRDefault="00142E37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Operational Aspects</w:t>
      </w:r>
    </w:p>
    <w:p w:rsidR="00142E37" w:rsidRDefault="00142E37" w:rsidP="007C335F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AggieService</w:t>
      </w:r>
    </w:p>
    <w:p w:rsidR="007C335F" w:rsidRPr="007C335F" w:rsidRDefault="007C335F" w:rsidP="007C335F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EDMS – soon to be Laser Fiche</w:t>
      </w:r>
    </w:p>
    <w:p w:rsidR="007C335F" w:rsidRDefault="007C335F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Locations – </w:t>
      </w:r>
    </w:p>
    <w:p w:rsidR="00142E37" w:rsidRDefault="007C335F" w:rsidP="007C335F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SVM Team – Tupper Hall, will move to Cousteau Court in one year</w:t>
      </w:r>
    </w:p>
    <w:p w:rsidR="007C335F" w:rsidRPr="007C335F" w:rsidRDefault="007C335F" w:rsidP="007C335F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CoE/DSS Teams – located at Cousteau Court, anticipated fall 2017</w:t>
      </w:r>
    </w:p>
    <w:p w:rsidR="00142E37" w:rsidRPr="007C335F" w:rsidRDefault="00142E37" w:rsidP="007C335F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C335F">
        <w:rPr>
          <w:rFonts w:asciiTheme="minorHAnsi" w:hAnsiTheme="minorHAnsi"/>
        </w:rPr>
        <w:t>Questions, contact Lisa and Robin</w:t>
      </w:r>
    </w:p>
    <w:p w:rsidR="00142E37" w:rsidRDefault="00142E37" w:rsidP="00142E37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142E37">
        <w:rPr>
          <w:rFonts w:asciiTheme="minorHAnsi" w:hAnsiTheme="minorHAnsi"/>
        </w:rPr>
        <w:t xml:space="preserve">Discussion </w:t>
      </w:r>
    </w:p>
    <w:p w:rsidR="00FD2747" w:rsidRPr="008D7D5F" w:rsidRDefault="00142E37" w:rsidP="008D7D5F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  <w:b/>
        </w:rPr>
      </w:pPr>
      <w:r w:rsidRPr="008D7D5F">
        <w:rPr>
          <w:rFonts w:asciiTheme="minorHAnsi" w:hAnsiTheme="minorHAnsi"/>
        </w:rPr>
        <w:t>Anyone interested in running for Vice-Chair or know of anyone who might be interested</w:t>
      </w:r>
      <w:r w:rsidR="007C335F" w:rsidRPr="008D7D5F">
        <w:rPr>
          <w:rFonts w:asciiTheme="minorHAnsi" w:hAnsiTheme="minorHAnsi"/>
        </w:rPr>
        <w:t>, please contact Jennifer Radke</w:t>
      </w:r>
      <w:r w:rsidR="005077A2" w:rsidRPr="008D7D5F">
        <w:rPr>
          <w:rFonts w:asciiTheme="minorHAnsi" w:hAnsiTheme="minorHAnsi"/>
          <w:b/>
        </w:rPr>
        <w:tab/>
      </w:r>
      <w:r w:rsidR="005077A2" w:rsidRPr="008D7D5F">
        <w:rPr>
          <w:rFonts w:asciiTheme="minorHAnsi" w:hAnsiTheme="minorHAnsi"/>
          <w:b/>
        </w:rPr>
        <w:tab/>
      </w:r>
      <w:r w:rsidR="007D5156" w:rsidRPr="008D7D5F">
        <w:rPr>
          <w:rFonts w:asciiTheme="minorHAnsi" w:hAnsiTheme="minorHAnsi"/>
          <w:b/>
        </w:rPr>
        <w:t xml:space="preserve"> </w:t>
      </w:r>
    </w:p>
    <w:p w:rsidR="007042ED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4B6BC4">
        <w:rPr>
          <w:rFonts w:asciiTheme="minorHAnsi" w:hAnsiTheme="minorHAnsi"/>
          <w:b/>
        </w:rPr>
        <w:t>Future</w:t>
      </w:r>
      <w:r w:rsidR="00D75B25" w:rsidRPr="004B6BC4">
        <w:rPr>
          <w:rFonts w:asciiTheme="minorHAnsi" w:hAnsiTheme="minorHAnsi"/>
          <w:b/>
        </w:rPr>
        <w:t xml:space="preserve"> Speakers &amp; Discussions</w:t>
      </w:r>
      <w:r w:rsidR="0075619C">
        <w:rPr>
          <w:rFonts w:asciiTheme="minorHAnsi" w:hAnsiTheme="minorHAnsi"/>
          <w:b/>
        </w:rPr>
        <w:t>*</w:t>
      </w:r>
    </w:p>
    <w:p w:rsidR="00991EF8" w:rsidRPr="0039419E" w:rsidRDefault="00991EF8" w:rsidP="00145EDA">
      <w:pPr>
        <w:pStyle w:val="ListParagraph"/>
        <w:spacing w:after="0"/>
        <w:rPr>
          <w:rFonts w:asciiTheme="minorHAnsi" w:hAnsiTheme="minorHAnsi"/>
        </w:rPr>
      </w:pPr>
      <w:r w:rsidRPr="0039419E">
        <w:rPr>
          <w:rFonts w:asciiTheme="minorHAnsi" w:hAnsiTheme="minorHAnsi"/>
        </w:rPr>
        <w:t>August: UCPath – Cassidy Tanasse</w:t>
      </w:r>
    </w:p>
    <w:p w:rsidR="00991EF8" w:rsidRPr="0039419E" w:rsidRDefault="00991EF8" w:rsidP="00145EDA">
      <w:pPr>
        <w:pStyle w:val="ListParagraph"/>
        <w:spacing w:after="0"/>
        <w:rPr>
          <w:rFonts w:asciiTheme="minorHAnsi" w:hAnsiTheme="minorHAnsi"/>
        </w:rPr>
      </w:pPr>
      <w:r w:rsidRPr="0039419E">
        <w:rPr>
          <w:rFonts w:asciiTheme="minorHAnsi" w:hAnsiTheme="minorHAnsi"/>
        </w:rPr>
        <w:t>September: DocuSign - Michael Cole and Carolyn Nordstrom</w:t>
      </w:r>
    </w:p>
    <w:p w:rsidR="00991EF8" w:rsidRDefault="00991EF8" w:rsidP="00145EDA">
      <w:pPr>
        <w:pStyle w:val="ListParagraph"/>
        <w:spacing w:after="0"/>
        <w:rPr>
          <w:rFonts w:asciiTheme="minorHAnsi" w:hAnsiTheme="minorHAnsi"/>
          <w:b/>
        </w:rPr>
      </w:pPr>
    </w:p>
    <w:p w:rsidR="00991EF8" w:rsidRPr="00991EF8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991EF8">
        <w:rPr>
          <w:rFonts w:asciiTheme="minorHAnsi" w:hAnsiTheme="minorHAnsi"/>
          <w:i/>
        </w:rPr>
        <w:t>*subject to change</w:t>
      </w:r>
    </w:p>
    <w:p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EA0B3D">
        <w:rPr>
          <w:rFonts w:asciiTheme="minorHAnsi" w:hAnsiTheme="minorHAnsi"/>
          <w:b/>
          <w:u w:val="single"/>
        </w:rPr>
        <w:t>ates for Academic year 17-18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427"/>
        <w:gridCol w:w="505"/>
        <w:gridCol w:w="1541"/>
      </w:tblGrid>
      <w:tr w:rsidR="008850F0" w:rsidRPr="004B6BC4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211" w:type="dxa"/>
              <w:tblLook w:val="04A0" w:firstRow="1" w:lastRow="0" w:firstColumn="1" w:lastColumn="0" w:noHBand="0" w:noVBand="1"/>
            </w:tblPr>
            <w:tblGrid>
              <w:gridCol w:w="2250"/>
              <w:gridCol w:w="3961"/>
            </w:tblGrid>
            <w:tr w:rsidR="0086089B" w:rsidRPr="00577D93" w:rsidTr="0086089B">
              <w:trPr>
                <w:trHeight w:val="300"/>
              </w:trPr>
              <w:tc>
                <w:tcPr>
                  <w:tcW w:w="62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Style w:val="TableGrid"/>
                    <w:tblW w:w="5985" w:type="dxa"/>
                    <w:tblLook w:val="04A0" w:firstRow="1" w:lastRow="0" w:firstColumn="1" w:lastColumn="0" w:noHBand="0" w:noVBand="1"/>
                  </w:tblPr>
                  <w:tblGrid>
                    <w:gridCol w:w="3147"/>
                    <w:gridCol w:w="2838"/>
                  </w:tblGrid>
                  <w:tr w:rsidR="00991EF8" w:rsidTr="0086089B">
                    <w:tc>
                      <w:tcPr>
                        <w:tcW w:w="3147" w:type="dxa"/>
                      </w:tcPr>
                      <w:p w:rsidR="00991EF8" w:rsidRPr="000F62FE" w:rsidRDefault="00991EF8" w:rsidP="0086089B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rPr>
                            <w:rFonts w:cs="Calibri"/>
                            <w:color w:val="000000"/>
                          </w:rPr>
                          <w:t>August 17, 2017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January 18, 2018</w:t>
                        </w:r>
                      </w:p>
                    </w:tc>
                  </w:tr>
                  <w:tr w:rsidR="00991EF8" w:rsidTr="0086089B">
                    <w:tc>
                      <w:tcPr>
                        <w:tcW w:w="3147" w:type="dxa"/>
                      </w:tcPr>
                      <w:p w:rsidR="00991EF8" w:rsidRPr="000F62FE" w:rsidRDefault="00991EF8" w:rsidP="0086089B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t>September 21, 2017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February 15, 2018</w:t>
                        </w:r>
                      </w:p>
                    </w:tc>
                  </w:tr>
                  <w:tr w:rsidR="00991EF8" w:rsidTr="0086089B">
                    <w:tc>
                      <w:tcPr>
                        <w:tcW w:w="3147" w:type="dxa"/>
                      </w:tcPr>
                      <w:p w:rsidR="00991EF8" w:rsidRDefault="00991EF8" w:rsidP="0086089B">
                        <w:r>
                          <w:t>October 19, 2017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March 15, 2018</w:t>
                        </w:r>
                      </w:p>
                    </w:tc>
                  </w:tr>
                  <w:tr w:rsidR="00991EF8" w:rsidTr="0086089B">
                    <w:tc>
                      <w:tcPr>
                        <w:tcW w:w="3147" w:type="dxa"/>
                      </w:tcPr>
                      <w:p w:rsidR="00991EF8" w:rsidRDefault="00991EF8" w:rsidP="0086089B">
                        <w:r>
                          <w:t>November 16, 2017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April 19, 2018</w:t>
                        </w:r>
                      </w:p>
                    </w:tc>
                  </w:tr>
                  <w:tr w:rsidR="00991EF8" w:rsidTr="0086089B">
                    <w:tc>
                      <w:tcPr>
                        <w:tcW w:w="3147" w:type="dxa"/>
                      </w:tcPr>
                      <w:p w:rsidR="00991EF8" w:rsidRDefault="00991EF8" w:rsidP="0086089B">
                        <w:r>
                          <w:t>December 21, 2017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May 17, 2018</w:t>
                        </w:r>
                      </w:p>
                    </w:tc>
                  </w:tr>
                  <w:tr w:rsidR="00991EF8" w:rsidTr="0086089B">
                    <w:tc>
                      <w:tcPr>
                        <w:tcW w:w="3147" w:type="dxa"/>
                      </w:tcPr>
                      <w:p w:rsidR="00991EF8" w:rsidRDefault="00991EF8" w:rsidP="0086089B"/>
                    </w:tc>
                    <w:tc>
                      <w:tcPr>
                        <w:tcW w:w="2838" w:type="dxa"/>
                      </w:tcPr>
                      <w:p w:rsidR="00991EF8" w:rsidRDefault="00991EF8" w:rsidP="0086089B">
                        <w:r>
                          <w:t>June 21, 2018</w:t>
                        </w:r>
                      </w:p>
                    </w:tc>
                  </w:tr>
                </w:tbl>
                <w:p w:rsidR="0086089B" w:rsidRPr="00577D93" w:rsidRDefault="0086089B" w:rsidP="00E10045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D7D5F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6089B">
              <w:trPr>
                <w:gridAfter w:val="1"/>
                <w:wAfter w:w="3961" w:type="dxa"/>
                <w:trHeight w:val="6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D7D5F">
              <w:trPr>
                <w:gridAfter w:val="1"/>
                <w:wAfter w:w="3961" w:type="dxa"/>
                <w:trHeight w:val="6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</w:tbl>
          <w:p w:rsidR="008850F0" w:rsidRPr="004B6BC4" w:rsidRDefault="008850F0" w:rsidP="008F0190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8F0190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8F0190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EA0B3D" w:rsidRDefault="00EA0B3D" w:rsidP="00C537D0">
      <w:pPr>
        <w:rPr>
          <w:rFonts w:asciiTheme="minorHAnsi" w:hAnsiTheme="minorHAnsi"/>
          <w:b/>
          <w:sz w:val="24"/>
          <w:szCs w:val="24"/>
        </w:rPr>
      </w:pPr>
    </w:p>
    <w:p w:rsidR="008D7D5F" w:rsidRDefault="008D7D5F" w:rsidP="00C537D0">
      <w:pPr>
        <w:rPr>
          <w:rFonts w:asciiTheme="minorHAnsi" w:hAnsiTheme="minorHAnsi"/>
          <w:b/>
          <w:sz w:val="24"/>
          <w:szCs w:val="24"/>
        </w:rPr>
      </w:pPr>
    </w:p>
    <w:p w:rsidR="008D7D5F" w:rsidRDefault="008D7D5F" w:rsidP="00C537D0">
      <w:pPr>
        <w:rPr>
          <w:rFonts w:asciiTheme="minorHAnsi" w:hAnsiTheme="minorHAnsi"/>
          <w:b/>
          <w:sz w:val="24"/>
          <w:szCs w:val="24"/>
        </w:rPr>
      </w:pPr>
    </w:p>
    <w:p w:rsidR="008D7D5F" w:rsidRDefault="008D7D5F" w:rsidP="00C537D0">
      <w:pPr>
        <w:rPr>
          <w:rFonts w:asciiTheme="minorHAnsi" w:hAnsiTheme="minorHAnsi"/>
          <w:b/>
          <w:sz w:val="24"/>
          <w:szCs w:val="24"/>
        </w:rPr>
      </w:pPr>
    </w:p>
    <w:p w:rsidR="00217F5C" w:rsidRPr="007000CB" w:rsidRDefault="00463EDC" w:rsidP="00C537D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M</w:t>
      </w:r>
      <w:r w:rsidR="00136AD7" w:rsidRPr="007000CB">
        <w:rPr>
          <w:rFonts w:asciiTheme="minorHAnsi" w:hAnsiTheme="minorHAnsi"/>
          <w:b/>
          <w:sz w:val="24"/>
          <w:szCs w:val="24"/>
        </w:rPr>
        <w:t>ember Committee Reports:</w:t>
      </w: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:rsidTr="004905A1">
        <w:trPr>
          <w:trHeight w:val="4832"/>
          <w:jc w:val="center"/>
        </w:trPr>
        <w:tc>
          <w:tcPr>
            <w:tcW w:w="4675" w:type="dxa"/>
          </w:tcPr>
          <w:p w:rsidR="00136AD7" w:rsidRDefault="00136AD7" w:rsidP="008F0190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p w:rsidR="00C149A5" w:rsidRPr="00C149A5" w:rsidRDefault="00991EF8" w:rsidP="008F0190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t>N</w:t>
            </w:r>
            <w:r w:rsidR="00AF73A7">
              <w:t>o meeting</w:t>
            </w:r>
          </w:p>
          <w:p w:rsidR="00136AD7" w:rsidRPr="006C61E1" w:rsidRDefault="00136AD7" w:rsidP="008F0190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:rsidR="00010209" w:rsidRPr="006704DB" w:rsidRDefault="006704DB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7734BC" w:rsidRDefault="00D75FB9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p w:rsidR="00577D93" w:rsidRDefault="006704DB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:rsidR="00D75FB9" w:rsidRPr="00D75FB9" w:rsidRDefault="00010209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8F019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:rsidR="00136AD7" w:rsidRDefault="00136AD7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76D43" w:rsidRDefault="00176D43" w:rsidP="008F0190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Cayuse</w:t>
            </w:r>
          </w:p>
          <w:p w:rsidR="00176D43" w:rsidRPr="00E10045" w:rsidRDefault="00E10045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E10045">
              <w:rPr>
                <w:rFonts w:asciiTheme="minorHAnsi" w:hAnsiTheme="minorHAnsi"/>
              </w:rPr>
              <w:t>No Update</w:t>
            </w:r>
          </w:p>
          <w:p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:rsidR="00C149A5" w:rsidRDefault="00991EF8" w:rsidP="006704DB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>
              <w:t>No Update</w:t>
            </w:r>
          </w:p>
          <w:p w:rsidR="006704DB" w:rsidRPr="004B6BC4" w:rsidRDefault="006704DB" w:rsidP="006704DB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 w:rsidRPr="004B6BC4">
              <w:rPr>
                <w:rFonts w:asciiTheme="minorHAnsi" w:hAnsiTheme="minorHAnsi"/>
                <w:b/>
                <w:szCs w:val="24"/>
                <w:u w:val="single"/>
              </w:rPr>
              <w:t>EDMS</w:t>
            </w:r>
          </w:p>
          <w:p w:rsidR="00136AD7" w:rsidRDefault="006704DB" w:rsidP="00C149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39419E" w:rsidRDefault="0039419E" w:rsidP="0039419E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:rsidR="0039419E" w:rsidRDefault="0039419E" w:rsidP="0039419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39419E" w:rsidRPr="004B6BC4" w:rsidRDefault="0039419E" w:rsidP="0039419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HRIC/HRAC</w:t>
            </w:r>
          </w:p>
          <w:p w:rsidR="0039419E" w:rsidRPr="006704DB" w:rsidRDefault="0039419E" w:rsidP="0039419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39419E" w:rsidRPr="00394CA5" w:rsidRDefault="0039419E" w:rsidP="00C149A5"/>
        </w:tc>
        <w:tc>
          <w:tcPr>
            <w:tcW w:w="4675" w:type="dxa"/>
          </w:tcPr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870FB9">
              <w:rPr>
                <w:rFonts w:asciiTheme="minorHAnsi" w:hAnsiTheme="minorHAnsi"/>
              </w:rPr>
              <w:t>No Update</w:t>
            </w:r>
          </w:p>
          <w:p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:rsidR="0098113A" w:rsidRPr="007000CB" w:rsidRDefault="00CC1C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8F0190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:rsidR="00136AD7" w:rsidRDefault="00601D39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:rsidR="00D75FB9" w:rsidRPr="00391E00" w:rsidRDefault="00AF73A7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 w14:anchorId="1A9DA94D">
                <v:shape id="_x0000_i1031" type="#_x0000_t75" style="width:76.5pt;height:49.5pt" o:ole="">
                  <v:imagedata r:id="rId21" o:title=""/>
                </v:shape>
                <o:OLEObject Type="Embed" ProgID="AcroExch.Document.DC" ShapeID="_x0000_i1031" DrawAspect="Icon" ObjectID="_1567339256" r:id="rId22"/>
              </w:object>
            </w:r>
          </w:p>
          <w:p w:rsidR="00136AD7" w:rsidRPr="006C61E1" w:rsidRDefault="00136AD7" w:rsidP="008F0190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p w:rsidR="00136AD7" w:rsidRPr="00010209" w:rsidRDefault="00010209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010209"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8F0190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:rsidR="00136AD7" w:rsidRPr="00391E00" w:rsidRDefault="0039764F" w:rsidP="008F0190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8F0190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:rsidR="00AC7FD6" w:rsidRPr="00CC1CE6" w:rsidRDefault="00E10045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8F019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Uniform Guidance</w:t>
            </w:r>
          </w:p>
          <w:p w:rsidR="00136AD7" w:rsidRDefault="00136AD7" w:rsidP="00D75FB9">
            <w:pPr>
              <w:pStyle w:val="Default"/>
              <w:spacing w:line="100" w:lineRule="atLeast"/>
            </w:pPr>
            <w:r>
              <w:rPr>
                <w:rFonts w:asciiTheme="minorHAnsi" w:hAnsiTheme="minorHAnsi"/>
              </w:rPr>
              <w:t>No Update</w:t>
            </w:r>
          </w:p>
        </w:tc>
      </w:tr>
    </w:tbl>
    <w:p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1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8D7D5F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Vacant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8D7D5F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Julienne DeGeyter</w:t>
            </w:r>
            <w:r w:rsidR="006704DB" w:rsidRPr="004B6BC4">
              <w:rPr>
                <w:rFonts w:asciiTheme="minorHAnsi" w:hAnsiTheme="minorHAnsi"/>
              </w:rPr>
              <w:t>/Lourdes Gomez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6704DB" w:rsidRPr="004B6BC4" w:rsidTr="00BF5140">
        <w:trPr>
          <w:trHeight w:val="278"/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EDMS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Peter Blando/Teri Sugai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HRAC &amp; HRIC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Shared Service</w:t>
            </w:r>
            <w:r w:rsidR="0039419E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Center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Teri Sugai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6704DB" w:rsidRPr="004B6BC4" w:rsidTr="008F0190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8F0190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1"/>
    </w:tbl>
    <w:p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2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BE4" w:rsidRDefault="00186BE4" w:rsidP="00863FF4">
      <w:r>
        <w:separator/>
      </w:r>
    </w:p>
  </w:endnote>
  <w:endnote w:type="continuationSeparator" w:id="0">
    <w:p w:rsidR="00186BE4" w:rsidRDefault="00186BE4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B3A" w:rsidRDefault="00E45B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57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45B3A" w:rsidRDefault="00E45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BE4" w:rsidRDefault="00186BE4" w:rsidP="00863FF4">
      <w:r>
        <w:separator/>
      </w:r>
    </w:p>
  </w:footnote>
  <w:footnote w:type="continuationSeparator" w:id="0">
    <w:p w:rsidR="00186BE4" w:rsidRDefault="00186BE4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60170"/>
    <w:multiLevelType w:val="hybridMultilevel"/>
    <w:tmpl w:val="8DE294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D0125"/>
    <w:multiLevelType w:val="hybridMultilevel"/>
    <w:tmpl w:val="15D63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8591A6C"/>
    <w:multiLevelType w:val="hybridMultilevel"/>
    <w:tmpl w:val="284430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8"/>
  </w:num>
  <w:num w:numId="4">
    <w:abstractNumId w:val="4"/>
  </w:num>
  <w:num w:numId="5">
    <w:abstractNumId w:val="20"/>
  </w:num>
  <w:num w:numId="6">
    <w:abstractNumId w:val="13"/>
  </w:num>
  <w:num w:numId="7">
    <w:abstractNumId w:val="16"/>
  </w:num>
  <w:num w:numId="8">
    <w:abstractNumId w:val="0"/>
  </w:num>
  <w:num w:numId="9">
    <w:abstractNumId w:val="3"/>
  </w:num>
  <w:num w:numId="10">
    <w:abstractNumId w:val="17"/>
  </w:num>
  <w:num w:numId="1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"/>
  </w:num>
  <w:num w:numId="14">
    <w:abstractNumId w:val="6"/>
  </w:num>
  <w:num w:numId="15">
    <w:abstractNumId w:val="8"/>
  </w:num>
  <w:num w:numId="16">
    <w:abstractNumId w:val="19"/>
  </w:num>
  <w:num w:numId="17">
    <w:abstractNumId w:val="12"/>
  </w:num>
  <w:num w:numId="18">
    <w:abstractNumId w:val="7"/>
  </w:num>
  <w:num w:numId="19">
    <w:abstractNumId w:val="9"/>
  </w:num>
  <w:num w:numId="20">
    <w:abstractNumId w:val="5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7A43"/>
    <w:rsid w:val="000345BD"/>
    <w:rsid w:val="000458AA"/>
    <w:rsid w:val="000553F2"/>
    <w:rsid w:val="000637F3"/>
    <w:rsid w:val="000706B8"/>
    <w:rsid w:val="00071E5B"/>
    <w:rsid w:val="00073A85"/>
    <w:rsid w:val="00077605"/>
    <w:rsid w:val="000813A8"/>
    <w:rsid w:val="00085DB1"/>
    <w:rsid w:val="00093179"/>
    <w:rsid w:val="000A043A"/>
    <w:rsid w:val="000D2DEA"/>
    <w:rsid w:val="000E7987"/>
    <w:rsid w:val="000F0041"/>
    <w:rsid w:val="001021A7"/>
    <w:rsid w:val="00102A57"/>
    <w:rsid w:val="00107CF0"/>
    <w:rsid w:val="00116A5A"/>
    <w:rsid w:val="00130A87"/>
    <w:rsid w:val="001352F8"/>
    <w:rsid w:val="00136AD7"/>
    <w:rsid w:val="00142E37"/>
    <w:rsid w:val="00145EDA"/>
    <w:rsid w:val="001719FA"/>
    <w:rsid w:val="00174B7D"/>
    <w:rsid w:val="00176D43"/>
    <w:rsid w:val="001855AE"/>
    <w:rsid w:val="00186BE4"/>
    <w:rsid w:val="00197956"/>
    <w:rsid w:val="001A6C73"/>
    <w:rsid w:val="001A7101"/>
    <w:rsid w:val="001B72A9"/>
    <w:rsid w:val="001E1B28"/>
    <w:rsid w:val="001E3D28"/>
    <w:rsid w:val="001F418F"/>
    <w:rsid w:val="00211ED2"/>
    <w:rsid w:val="00217F5C"/>
    <w:rsid w:val="00241274"/>
    <w:rsid w:val="00242E83"/>
    <w:rsid w:val="00243786"/>
    <w:rsid w:val="00251C67"/>
    <w:rsid w:val="00252841"/>
    <w:rsid w:val="002534BA"/>
    <w:rsid w:val="002605E4"/>
    <w:rsid w:val="0027056C"/>
    <w:rsid w:val="0027589F"/>
    <w:rsid w:val="002828BA"/>
    <w:rsid w:val="00283FAE"/>
    <w:rsid w:val="00296C6F"/>
    <w:rsid w:val="00297FD6"/>
    <w:rsid w:val="002C1AAC"/>
    <w:rsid w:val="002D79DD"/>
    <w:rsid w:val="002E0840"/>
    <w:rsid w:val="002E13E6"/>
    <w:rsid w:val="00311E74"/>
    <w:rsid w:val="00312404"/>
    <w:rsid w:val="0031342B"/>
    <w:rsid w:val="00316FC0"/>
    <w:rsid w:val="00321EF4"/>
    <w:rsid w:val="0032683D"/>
    <w:rsid w:val="00337D60"/>
    <w:rsid w:val="00342F2B"/>
    <w:rsid w:val="00344551"/>
    <w:rsid w:val="00353E7E"/>
    <w:rsid w:val="00362568"/>
    <w:rsid w:val="00372E2E"/>
    <w:rsid w:val="00374FDF"/>
    <w:rsid w:val="00380AF8"/>
    <w:rsid w:val="0039039D"/>
    <w:rsid w:val="00390B07"/>
    <w:rsid w:val="00391E00"/>
    <w:rsid w:val="0039419E"/>
    <w:rsid w:val="00394CA5"/>
    <w:rsid w:val="0039764F"/>
    <w:rsid w:val="003A5C45"/>
    <w:rsid w:val="003B10C9"/>
    <w:rsid w:val="003B4939"/>
    <w:rsid w:val="003E7739"/>
    <w:rsid w:val="003F3A51"/>
    <w:rsid w:val="003F4E5A"/>
    <w:rsid w:val="003F6915"/>
    <w:rsid w:val="00422054"/>
    <w:rsid w:val="004223FA"/>
    <w:rsid w:val="00427B7C"/>
    <w:rsid w:val="00433A98"/>
    <w:rsid w:val="00442193"/>
    <w:rsid w:val="00447867"/>
    <w:rsid w:val="00454183"/>
    <w:rsid w:val="0045448B"/>
    <w:rsid w:val="00463EDC"/>
    <w:rsid w:val="00473986"/>
    <w:rsid w:val="00476735"/>
    <w:rsid w:val="004905A1"/>
    <w:rsid w:val="0049284B"/>
    <w:rsid w:val="004B1414"/>
    <w:rsid w:val="004B510A"/>
    <w:rsid w:val="004B6441"/>
    <w:rsid w:val="004B6BC4"/>
    <w:rsid w:val="004C0550"/>
    <w:rsid w:val="004C2F36"/>
    <w:rsid w:val="004D3954"/>
    <w:rsid w:val="004E2AB4"/>
    <w:rsid w:val="004F29BF"/>
    <w:rsid w:val="005077A2"/>
    <w:rsid w:val="0051407D"/>
    <w:rsid w:val="00520C89"/>
    <w:rsid w:val="00532343"/>
    <w:rsid w:val="00534A37"/>
    <w:rsid w:val="005470B6"/>
    <w:rsid w:val="00556FDE"/>
    <w:rsid w:val="00557350"/>
    <w:rsid w:val="0056103A"/>
    <w:rsid w:val="005614B8"/>
    <w:rsid w:val="00576200"/>
    <w:rsid w:val="00577D93"/>
    <w:rsid w:val="00591CF9"/>
    <w:rsid w:val="005A3187"/>
    <w:rsid w:val="005B122F"/>
    <w:rsid w:val="005C31CB"/>
    <w:rsid w:val="005D1AC6"/>
    <w:rsid w:val="005D79D1"/>
    <w:rsid w:val="005E2BD6"/>
    <w:rsid w:val="005E3A98"/>
    <w:rsid w:val="005F38D4"/>
    <w:rsid w:val="006018D1"/>
    <w:rsid w:val="00601D39"/>
    <w:rsid w:val="00603B59"/>
    <w:rsid w:val="00630845"/>
    <w:rsid w:val="0063134E"/>
    <w:rsid w:val="00641A1E"/>
    <w:rsid w:val="00647C5A"/>
    <w:rsid w:val="006704DB"/>
    <w:rsid w:val="006831DC"/>
    <w:rsid w:val="00684FC4"/>
    <w:rsid w:val="00695973"/>
    <w:rsid w:val="006A42A5"/>
    <w:rsid w:val="006C223E"/>
    <w:rsid w:val="006C5CCF"/>
    <w:rsid w:val="006C61E1"/>
    <w:rsid w:val="006D110D"/>
    <w:rsid w:val="006E2DA4"/>
    <w:rsid w:val="006F1903"/>
    <w:rsid w:val="006F1C2E"/>
    <w:rsid w:val="007000CB"/>
    <w:rsid w:val="007034BE"/>
    <w:rsid w:val="007042ED"/>
    <w:rsid w:val="00722788"/>
    <w:rsid w:val="007238C5"/>
    <w:rsid w:val="00724808"/>
    <w:rsid w:val="00727450"/>
    <w:rsid w:val="00741245"/>
    <w:rsid w:val="00751BA2"/>
    <w:rsid w:val="00753D65"/>
    <w:rsid w:val="0075619C"/>
    <w:rsid w:val="00760D6B"/>
    <w:rsid w:val="0076520B"/>
    <w:rsid w:val="00765E8E"/>
    <w:rsid w:val="007714CF"/>
    <w:rsid w:val="007734BC"/>
    <w:rsid w:val="007A73D4"/>
    <w:rsid w:val="007C335F"/>
    <w:rsid w:val="007C6A55"/>
    <w:rsid w:val="007D5156"/>
    <w:rsid w:val="007E0CC6"/>
    <w:rsid w:val="007E63A8"/>
    <w:rsid w:val="007E7346"/>
    <w:rsid w:val="007F232E"/>
    <w:rsid w:val="007F2734"/>
    <w:rsid w:val="007F517F"/>
    <w:rsid w:val="00803EEF"/>
    <w:rsid w:val="00812B9E"/>
    <w:rsid w:val="008134E2"/>
    <w:rsid w:val="00820473"/>
    <w:rsid w:val="00833C5B"/>
    <w:rsid w:val="0083479C"/>
    <w:rsid w:val="0084524E"/>
    <w:rsid w:val="0086089B"/>
    <w:rsid w:val="008620AD"/>
    <w:rsid w:val="00863FF4"/>
    <w:rsid w:val="00870FB9"/>
    <w:rsid w:val="00872DDD"/>
    <w:rsid w:val="00874004"/>
    <w:rsid w:val="00880DC7"/>
    <w:rsid w:val="008818C3"/>
    <w:rsid w:val="00882303"/>
    <w:rsid w:val="008850F0"/>
    <w:rsid w:val="00886342"/>
    <w:rsid w:val="008B0CB8"/>
    <w:rsid w:val="008D0D5B"/>
    <w:rsid w:val="008D62BE"/>
    <w:rsid w:val="008D7D5F"/>
    <w:rsid w:val="008E25CA"/>
    <w:rsid w:val="008F0190"/>
    <w:rsid w:val="00913EA9"/>
    <w:rsid w:val="00916A9E"/>
    <w:rsid w:val="00923004"/>
    <w:rsid w:val="00932F9C"/>
    <w:rsid w:val="0093429D"/>
    <w:rsid w:val="00934D66"/>
    <w:rsid w:val="00950477"/>
    <w:rsid w:val="00956A16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5A9A"/>
    <w:rsid w:val="009C1411"/>
    <w:rsid w:val="009C5377"/>
    <w:rsid w:val="009D0A2D"/>
    <w:rsid w:val="009D5E06"/>
    <w:rsid w:val="009F0A8A"/>
    <w:rsid w:val="00A16B28"/>
    <w:rsid w:val="00A27BBB"/>
    <w:rsid w:val="00A300A4"/>
    <w:rsid w:val="00A32052"/>
    <w:rsid w:val="00A4025E"/>
    <w:rsid w:val="00A4496F"/>
    <w:rsid w:val="00A55BF2"/>
    <w:rsid w:val="00A640C6"/>
    <w:rsid w:val="00A73C02"/>
    <w:rsid w:val="00A9259B"/>
    <w:rsid w:val="00A949A9"/>
    <w:rsid w:val="00AC06A7"/>
    <w:rsid w:val="00AC7FD6"/>
    <w:rsid w:val="00AD7D09"/>
    <w:rsid w:val="00AE3032"/>
    <w:rsid w:val="00AF588C"/>
    <w:rsid w:val="00AF73A7"/>
    <w:rsid w:val="00B14756"/>
    <w:rsid w:val="00B27A05"/>
    <w:rsid w:val="00B313C4"/>
    <w:rsid w:val="00B4639B"/>
    <w:rsid w:val="00B469F7"/>
    <w:rsid w:val="00B51D79"/>
    <w:rsid w:val="00B52912"/>
    <w:rsid w:val="00B669B6"/>
    <w:rsid w:val="00BA7DBD"/>
    <w:rsid w:val="00BB2E7A"/>
    <w:rsid w:val="00BB480D"/>
    <w:rsid w:val="00BB5C08"/>
    <w:rsid w:val="00BC12BB"/>
    <w:rsid w:val="00BC7C82"/>
    <w:rsid w:val="00BD03BC"/>
    <w:rsid w:val="00BD0B57"/>
    <w:rsid w:val="00BD68CA"/>
    <w:rsid w:val="00BF3430"/>
    <w:rsid w:val="00BF5140"/>
    <w:rsid w:val="00C01A95"/>
    <w:rsid w:val="00C01D51"/>
    <w:rsid w:val="00C060DD"/>
    <w:rsid w:val="00C1476B"/>
    <w:rsid w:val="00C149A5"/>
    <w:rsid w:val="00C15C08"/>
    <w:rsid w:val="00C16785"/>
    <w:rsid w:val="00C246D8"/>
    <w:rsid w:val="00C263B8"/>
    <w:rsid w:val="00C31F1D"/>
    <w:rsid w:val="00C500AE"/>
    <w:rsid w:val="00C50EB2"/>
    <w:rsid w:val="00C537D0"/>
    <w:rsid w:val="00C53B19"/>
    <w:rsid w:val="00C71365"/>
    <w:rsid w:val="00C75D5C"/>
    <w:rsid w:val="00C818EB"/>
    <w:rsid w:val="00C832BB"/>
    <w:rsid w:val="00C962D3"/>
    <w:rsid w:val="00CA47DC"/>
    <w:rsid w:val="00CC1CE6"/>
    <w:rsid w:val="00CC2E51"/>
    <w:rsid w:val="00CD543D"/>
    <w:rsid w:val="00CD7B0F"/>
    <w:rsid w:val="00CE1B8F"/>
    <w:rsid w:val="00CE6897"/>
    <w:rsid w:val="00D01F59"/>
    <w:rsid w:val="00D103F9"/>
    <w:rsid w:val="00D22635"/>
    <w:rsid w:val="00D30D91"/>
    <w:rsid w:val="00D44571"/>
    <w:rsid w:val="00D52E21"/>
    <w:rsid w:val="00D5695F"/>
    <w:rsid w:val="00D67054"/>
    <w:rsid w:val="00D75B25"/>
    <w:rsid w:val="00D75FB9"/>
    <w:rsid w:val="00D77A50"/>
    <w:rsid w:val="00D871AC"/>
    <w:rsid w:val="00D97FDB"/>
    <w:rsid w:val="00DA7887"/>
    <w:rsid w:val="00DD1870"/>
    <w:rsid w:val="00DD2EFA"/>
    <w:rsid w:val="00DE00BF"/>
    <w:rsid w:val="00DE36A2"/>
    <w:rsid w:val="00DE7DB7"/>
    <w:rsid w:val="00DF05F4"/>
    <w:rsid w:val="00DF4100"/>
    <w:rsid w:val="00DF6151"/>
    <w:rsid w:val="00E0093C"/>
    <w:rsid w:val="00E10045"/>
    <w:rsid w:val="00E211F6"/>
    <w:rsid w:val="00E22A95"/>
    <w:rsid w:val="00E45B3A"/>
    <w:rsid w:val="00E61A42"/>
    <w:rsid w:val="00E640C9"/>
    <w:rsid w:val="00E94759"/>
    <w:rsid w:val="00EA0B3D"/>
    <w:rsid w:val="00EB7EE5"/>
    <w:rsid w:val="00ED63BA"/>
    <w:rsid w:val="00EE31A6"/>
    <w:rsid w:val="00F07EB1"/>
    <w:rsid w:val="00F17763"/>
    <w:rsid w:val="00F2075D"/>
    <w:rsid w:val="00F27836"/>
    <w:rsid w:val="00F73AC5"/>
    <w:rsid w:val="00F74E4C"/>
    <w:rsid w:val="00F84AD1"/>
    <w:rsid w:val="00F93A74"/>
    <w:rsid w:val="00F97F8D"/>
    <w:rsid w:val="00FA2075"/>
    <w:rsid w:val="00FA43B4"/>
    <w:rsid w:val="00FC44E3"/>
    <w:rsid w:val="00FC5EF8"/>
    <w:rsid w:val="00FD2747"/>
    <w:rsid w:val="00FE34ED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4F846DE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hyperlink" Target="http://ssc.ucdavis.edu/financial-services/ap-invoicing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1.pptx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07028-3169-4A2D-807A-418E5933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5</cp:revision>
  <cp:lastPrinted>2016-12-12T21:44:00Z</cp:lastPrinted>
  <dcterms:created xsi:type="dcterms:W3CDTF">2017-08-16T16:03:00Z</dcterms:created>
  <dcterms:modified xsi:type="dcterms:W3CDTF">2017-09-19T22:14:00Z</dcterms:modified>
</cp:coreProperties>
</file>