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9F9" w:rsidRPr="006349F9" w:rsidRDefault="006349F9" w:rsidP="006349F9">
      <w:pPr>
        <w:rPr>
          <w:rFonts w:asciiTheme="majorHAnsi" w:hAnsiTheme="majorHAnsi" w:cs="Arial"/>
          <w:sz w:val="24"/>
          <w:szCs w:val="24"/>
        </w:rPr>
      </w:pPr>
    </w:p>
    <w:p w:rsidR="006349F9" w:rsidRPr="006349F9" w:rsidRDefault="006349F9" w:rsidP="00092338">
      <w:pPr>
        <w:jc w:val="center"/>
        <w:rPr>
          <w:rFonts w:asciiTheme="majorHAnsi" w:hAnsiTheme="majorHAnsi" w:cs="Arial"/>
          <w:color w:val="383838"/>
          <w:sz w:val="24"/>
          <w:szCs w:val="24"/>
        </w:rPr>
      </w:pPr>
      <w:r w:rsidRPr="006349F9">
        <w:rPr>
          <w:rFonts w:asciiTheme="majorHAnsi" w:hAnsiTheme="majorHAnsi" w:cs="Arial"/>
          <w:b/>
          <w:bCs/>
          <w:color w:val="383838"/>
          <w:sz w:val="24"/>
          <w:szCs w:val="24"/>
        </w:rPr>
        <w:t>ADMAN Board of Directors</w:t>
      </w:r>
    </w:p>
    <w:p w:rsidR="006349F9" w:rsidRPr="006349F9" w:rsidRDefault="006349F9" w:rsidP="00092338">
      <w:pPr>
        <w:jc w:val="center"/>
        <w:rPr>
          <w:rFonts w:asciiTheme="majorHAnsi" w:hAnsiTheme="majorHAnsi" w:cs="Arial"/>
          <w:color w:val="383838"/>
          <w:sz w:val="24"/>
          <w:szCs w:val="24"/>
        </w:rPr>
      </w:pPr>
      <w:r w:rsidRPr="006349F9">
        <w:rPr>
          <w:rFonts w:asciiTheme="majorHAnsi" w:hAnsiTheme="majorHAnsi" w:cs="Arial"/>
          <w:color w:val="383838"/>
          <w:sz w:val="24"/>
          <w:szCs w:val="24"/>
        </w:rPr>
        <w:t xml:space="preserve">Meeting Minutes - </w:t>
      </w:r>
      <w:r w:rsidRPr="006349F9">
        <w:rPr>
          <w:rFonts w:asciiTheme="majorHAnsi" w:hAnsiTheme="majorHAnsi" w:cs="Arial"/>
          <w:bCs/>
          <w:color w:val="383838"/>
          <w:sz w:val="24"/>
          <w:szCs w:val="24"/>
        </w:rPr>
        <w:t xml:space="preserve">November 20, 2014 </w:t>
      </w:r>
    </w:p>
    <w:p w:rsidR="006349F9" w:rsidRPr="006349F9" w:rsidRDefault="006349F9" w:rsidP="00092338">
      <w:pPr>
        <w:jc w:val="center"/>
        <w:rPr>
          <w:rFonts w:asciiTheme="majorHAnsi" w:hAnsiTheme="majorHAnsi" w:cs="Arial"/>
          <w:color w:val="383838"/>
          <w:sz w:val="24"/>
          <w:szCs w:val="24"/>
        </w:rPr>
      </w:pPr>
      <w:r w:rsidRPr="006349F9">
        <w:rPr>
          <w:rFonts w:asciiTheme="majorHAnsi" w:hAnsiTheme="majorHAnsi" w:cs="Arial"/>
          <w:color w:val="383838"/>
          <w:sz w:val="24"/>
          <w:szCs w:val="24"/>
        </w:rPr>
        <w:t>1207 Robert Mondavi Institute, South Building</w:t>
      </w:r>
    </w:p>
    <w:p w:rsidR="006349F9" w:rsidRPr="006349F9" w:rsidRDefault="006349F9" w:rsidP="006349F9">
      <w:pPr>
        <w:rPr>
          <w:rFonts w:asciiTheme="majorHAnsi" w:hAnsiTheme="majorHAnsi" w:cs="Arial"/>
          <w:color w:val="383838"/>
          <w:sz w:val="24"/>
          <w:szCs w:val="24"/>
        </w:rPr>
      </w:pPr>
      <w:r w:rsidRPr="006349F9">
        <w:rPr>
          <w:rFonts w:asciiTheme="majorHAnsi" w:hAnsiTheme="majorHAnsi" w:cs="Arial"/>
          <w:b/>
          <w:bCs/>
          <w:i/>
          <w:iCs/>
          <w:color w:val="383838"/>
          <w:sz w:val="24"/>
          <w:szCs w:val="24"/>
          <w:bdr w:val="none" w:sz="0" w:space="0" w:color="auto" w:frame="1"/>
        </w:rPr>
        <w:t> </w:t>
      </w:r>
    </w:p>
    <w:p w:rsidR="006349F9" w:rsidRPr="00092338" w:rsidRDefault="006349F9" w:rsidP="00092338">
      <w:pPr>
        <w:contextualSpacing/>
        <w:rPr>
          <w:rFonts w:asciiTheme="majorHAnsi" w:hAnsiTheme="majorHAnsi" w:cs="Arial"/>
          <w:color w:val="383838"/>
          <w:sz w:val="24"/>
          <w:szCs w:val="24"/>
        </w:rPr>
      </w:pPr>
      <w:r w:rsidRPr="00092338">
        <w:rPr>
          <w:rFonts w:asciiTheme="majorHAnsi" w:hAnsiTheme="majorHAnsi" w:cs="Arial"/>
          <w:color w:val="383838"/>
          <w:sz w:val="24"/>
          <w:szCs w:val="24"/>
        </w:rPr>
        <w:t xml:space="preserve">Attendees: Sara Reed, Chris Hale, MaryAnn Mellor, Shannon Tanguay, Michelle Hammer-Coffer, Teri Sugai, Lisa Borchard, Brenda Scalzi, Yoke Dellenback, Rosemary Martin-Ocampo, Linda Potoski, Peter Blando, Tracy Lade, Dee </w:t>
      </w:r>
      <w:proofErr w:type="spellStart"/>
      <w:r w:rsidRPr="00092338">
        <w:rPr>
          <w:rFonts w:asciiTheme="majorHAnsi" w:hAnsiTheme="majorHAnsi" w:cs="Arial"/>
          <w:color w:val="383838"/>
          <w:sz w:val="24"/>
          <w:szCs w:val="24"/>
        </w:rPr>
        <w:t>Maddera</w:t>
      </w:r>
      <w:proofErr w:type="spellEnd"/>
      <w:r w:rsidRPr="00092338">
        <w:rPr>
          <w:rFonts w:asciiTheme="majorHAnsi" w:hAnsiTheme="majorHAnsi" w:cs="Arial"/>
          <w:color w:val="383838"/>
          <w:sz w:val="24"/>
          <w:szCs w:val="24"/>
        </w:rPr>
        <w:t xml:space="preserve">, </w:t>
      </w:r>
      <w:proofErr w:type="spellStart"/>
      <w:r w:rsidRPr="00092338">
        <w:rPr>
          <w:rFonts w:asciiTheme="majorHAnsi" w:hAnsiTheme="majorHAnsi" w:cs="Arial"/>
          <w:color w:val="383838"/>
          <w:sz w:val="24"/>
          <w:szCs w:val="24"/>
        </w:rPr>
        <w:t>Gaylene</w:t>
      </w:r>
      <w:proofErr w:type="spellEnd"/>
      <w:r w:rsidRPr="00092338">
        <w:rPr>
          <w:rFonts w:asciiTheme="majorHAnsi" w:hAnsiTheme="majorHAnsi" w:cs="Arial"/>
          <w:color w:val="383838"/>
          <w:sz w:val="24"/>
          <w:szCs w:val="24"/>
        </w:rPr>
        <w:t xml:space="preserve"> Miller, Kate Shasky, Sonia Rivera</w:t>
      </w:r>
    </w:p>
    <w:p w:rsidR="006349F9" w:rsidRPr="006349F9" w:rsidRDefault="006349F9" w:rsidP="006349F9">
      <w:pPr>
        <w:pStyle w:val="ListParagraph"/>
        <w:tabs>
          <w:tab w:val="clear" w:pos="709"/>
        </w:tabs>
        <w:suppressAutoHyphens w:val="0"/>
        <w:spacing w:after="0" w:line="240" w:lineRule="auto"/>
        <w:ind w:left="450"/>
        <w:contextualSpacing/>
        <w:rPr>
          <w:rFonts w:asciiTheme="majorHAnsi" w:hAnsiTheme="majorHAnsi" w:cs="Arial"/>
          <w:color w:val="383838"/>
          <w:sz w:val="24"/>
          <w:szCs w:val="24"/>
        </w:rPr>
      </w:pPr>
    </w:p>
    <w:p w:rsidR="006349F9" w:rsidRPr="00092338" w:rsidRDefault="006349F9" w:rsidP="00092338">
      <w:pPr>
        <w:contextualSpacing/>
        <w:rPr>
          <w:rFonts w:asciiTheme="majorHAnsi" w:hAnsiTheme="majorHAnsi" w:cs="Arial"/>
          <w:color w:val="383838"/>
          <w:sz w:val="24"/>
          <w:szCs w:val="24"/>
        </w:rPr>
      </w:pPr>
      <w:r w:rsidRPr="00092338">
        <w:rPr>
          <w:rFonts w:asciiTheme="majorHAnsi" w:hAnsiTheme="majorHAnsi" w:cs="Arial"/>
          <w:color w:val="383838"/>
          <w:sz w:val="24"/>
          <w:szCs w:val="24"/>
        </w:rPr>
        <w:t>Welcome new ADMAN Member!</w:t>
      </w:r>
    </w:p>
    <w:p w:rsidR="006349F9" w:rsidRPr="006349F9" w:rsidRDefault="006349F9" w:rsidP="006349F9">
      <w:pPr>
        <w:spacing w:after="171"/>
        <w:ind w:firstLine="450"/>
        <w:rPr>
          <w:rFonts w:asciiTheme="majorHAnsi" w:hAnsiTheme="majorHAnsi" w:cs="Arial"/>
          <w:color w:val="383838"/>
          <w:sz w:val="24"/>
          <w:szCs w:val="24"/>
        </w:rPr>
      </w:pPr>
      <w:r w:rsidRPr="006349F9">
        <w:rPr>
          <w:rFonts w:asciiTheme="majorHAnsi" w:hAnsiTheme="majorHAnsi" w:cs="Arial"/>
          <w:color w:val="383838"/>
          <w:sz w:val="24"/>
          <w:szCs w:val="24"/>
        </w:rPr>
        <w:t>Kate Shasky – Mathematical &amp; Physical Sciences, Davis Campus</w:t>
      </w:r>
      <w:r w:rsidRPr="006349F9">
        <w:rPr>
          <w:rFonts w:asciiTheme="majorHAnsi" w:hAnsiTheme="majorHAnsi" w:cs="Arial"/>
          <w:b/>
          <w:bCs/>
          <w:color w:val="383838"/>
          <w:sz w:val="24"/>
          <w:szCs w:val="24"/>
        </w:rPr>
        <w:t> </w:t>
      </w:r>
    </w:p>
    <w:p w:rsidR="006349F9" w:rsidRPr="00092338" w:rsidRDefault="006349F9" w:rsidP="00092338">
      <w:pPr>
        <w:contextualSpacing/>
        <w:rPr>
          <w:rFonts w:asciiTheme="majorHAnsi" w:hAnsiTheme="majorHAnsi" w:cs="Arial"/>
          <w:color w:val="383838"/>
          <w:sz w:val="24"/>
          <w:szCs w:val="24"/>
        </w:rPr>
      </w:pPr>
      <w:r w:rsidRPr="00092338">
        <w:rPr>
          <w:rFonts w:asciiTheme="majorHAnsi" w:hAnsiTheme="majorHAnsi" w:cs="Arial"/>
          <w:b/>
          <w:bCs/>
          <w:color w:val="383838"/>
          <w:sz w:val="24"/>
          <w:szCs w:val="24"/>
        </w:rPr>
        <w:t>New Business</w:t>
      </w:r>
    </w:p>
    <w:p w:rsidR="006349F9" w:rsidRPr="00092338" w:rsidRDefault="00092338" w:rsidP="00092338">
      <w:pPr>
        <w:tabs>
          <w:tab w:val="left" w:pos="1080"/>
        </w:tabs>
        <w:contextualSpacing/>
        <w:rPr>
          <w:rFonts w:asciiTheme="majorHAnsi" w:hAnsiTheme="majorHAnsi" w:cs="Arial"/>
          <w:color w:val="383838"/>
          <w:sz w:val="24"/>
          <w:szCs w:val="24"/>
        </w:rPr>
      </w:pPr>
      <w:r>
        <w:rPr>
          <w:rFonts w:asciiTheme="majorHAnsi" w:hAnsiTheme="majorHAnsi" w:cs="Arial"/>
          <w:color w:val="383838"/>
          <w:sz w:val="24"/>
          <w:szCs w:val="24"/>
        </w:rPr>
        <w:t xml:space="preserve">         </w:t>
      </w:r>
      <w:proofErr w:type="gramStart"/>
      <w:r w:rsidR="006349F9" w:rsidRPr="00092338">
        <w:rPr>
          <w:rFonts w:asciiTheme="majorHAnsi" w:hAnsiTheme="majorHAnsi" w:cs="Arial"/>
          <w:color w:val="383838"/>
          <w:sz w:val="24"/>
          <w:szCs w:val="24"/>
        </w:rPr>
        <w:t>Sheri Pulis – Spark Oversight Committee.</w:t>
      </w:r>
      <w:proofErr w:type="gramEnd"/>
    </w:p>
    <w:p w:rsidR="006349F9" w:rsidRPr="006349F9" w:rsidRDefault="006349F9" w:rsidP="006349F9">
      <w:pPr>
        <w:pStyle w:val="ListParagraph"/>
        <w:numPr>
          <w:ilvl w:val="0"/>
          <w:numId w:val="6"/>
        </w:numPr>
        <w:tabs>
          <w:tab w:val="clear" w:pos="709"/>
          <w:tab w:val="left" w:pos="1080"/>
        </w:tabs>
        <w:suppressAutoHyphens w:val="0"/>
        <w:spacing w:after="0" w:line="240" w:lineRule="auto"/>
        <w:contextualSpacing/>
        <w:rPr>
          <w:rFonts w:asciiTheme="majorHAnsi" w:hAnsiTheme="majorHAnsi" w:cs="Arial"/>
          <w:color w:val="383838"/>
          <w:sz w:val="24"/>
          <w:szCs w:val="24"/>
        </w:rPr>
      </w:pPr>
      <w:r w:rsidRPr="006349F9">
        <w:rPr>
          <w:rFonts w:asciiTheme="majorHAnsi" w:hAnsiTheme="majorHAnsi" w:cs="Arial"/>
          <w:color w:val="383838"/>
          <w:sz w:val="24"/>
          <w:szCs w:val="24"/>
        </w:rPr>
        <w:t>The Office of Research is implementing a new Electronic Research Administration system called SPARK, (Sponsored Programs Administration and Research Kiosk).  SPARK will streamline and convert the current paper-based grant proposal system submission process on campus</w:t>
      </w:r>
    </w:p>
    <w:p w:rsidR="006349F9" w:rsidRPr="006349F9" w:rsidRDefault="006349F9" w:rsidP="006349F9">
      <w:pPr>
        <w:pStyle w:val="ListParagraph"/>
        <w:numPr>
          <w:ilvl w:val="0"/>
          <w:numId w:val="6"/>
        </w:numPr>
        <w:tabs>
          <w:tab w:val="clear" w:pos="709"/>
          <w:tab w:val="left" w:pos="1080"/>
        </w:tabs>
        <w:suppressAutoHyphens w:val="0"/>
        <w:spacing w:after="0" w:line="240" w:lineRule="auto"/>
        <w:contextualSpacing/>
        <w:rPr>
          <w:rFonts w:asciiTheme="majorHAnsi" w:hAnsiTheme="majorHAnsi" w:cs="Arial"/>
          <w:color w:val="383838"/>
          <w:sz w:val="24"/>
          <w:szCs w:val="24"/>
        </w:rPr>
      </w:pPr>
      <w:r w:rsidRPr="006349F9">
        <w:rPr>
          <w:rFonts w:asciiTheme="majorHAnsi" w:hAnsiTheme="majorHAnsi" w:cs="Arial"/>
          <w:color w:val="383838"/>
          <w:sz w:val="24"/>
          <w:szCs w:val="24"/>
        </w:rPr>
        <w:t>Allow strong reporting, dashboard for award data.  Chancellor will have the ability to pull data directly from the system.</w:t>
      </w:r>
    </w:p>
    <w:p w:rsidR="006349F9" w:rsidRPr="006349F9" w:rsidRDefault="006349F9" w:rsidP="006349F9">
      <w:pPr>
        <w:pStyle w:val="ListParagraph"/>
        <w:numPr>
          <w:ilvl w:val="0"/>
          <w:numId w:val="6"/>
        </w:numPr>
        <w:tabs>
          <w:tab w:val="clear" w:pos="709"/>
          <w:tab w:val="left" w:pos="1080"/>
        </w:tabs>
        <w:suppressAutoHyphens w:val="0"/>
        <w:spacing w:after="0" w:line="240" w:lineRule="auto"/>
        <w:contextualSpacing/>
        <w:rPr>
          <w:rFonts w:asciiTheme="majorHAnsi" w:hAnsiTheme="majorHAnsi" w:cs="Arial"/>
          <w:color w:val="383838"/>
          <w:sz w:val="24"/>
          <w:szCs w:val="24"/>
        </w:rPr>
      </w:pPr>
      <w:r w:rsidRPr="006349F9">
        <w:rPr>
          <w:rFonts w:asciiTheme="majorHAnsi" w:hAnsiTheme="majorHAnsi" w:cs="Arial"/>
          <w:color w:val="383838"/>
          <w:sz w:val="24"/>
          <w:szCs w:val="24"/>
        </w:rPr>
        <w:t>Currently there are two data migration analysts migrating individual awards</w:t>
      </w:r>
    </w:p>
    <w:p w:rsidR="006349F9" w:rsidRPr="006349F9" w:rsidRDefault="006349F9" w:rsidP="006349F9">
      <w:pPr>
        <w:pStyle w:val="ListParagraph"/>
        <w:numPr>
          <w:ilvl w:val="0"/>
          <w:numId w:val="6"/>
        </w:numPr>
        <w:tabs>
          <w:tab w:val="clear" w:pos="709"/>
          <w:tab w:val="left" w:pos="1080"/>
        </w:tabs>
        <w:suppressAutoHyphens w:val="0"/>
        <w:spacing w:after="0" w:line="240" w:lineRule="auto"/>
        <w:contextualSpacing/>
        <w:rPr>
          <w:rFonts w:asciiTheme="majorHAnsi" w:hAnsiTheme="majorHAnsi" w:cs="Arial"/>
          <w:color w:val="383838"/>
          <w:sz w:val="24"/>
          <w:szCs w:val="24"/>
        </w:rPr>
      </w:pPr>
      <w:r w:rsidRPr="006349F9">
        <w:rPr>
          <w:rFonts w:asciiTheme="majorHAnsi" w:hAnsiTheme="majorHAnsi" w:cs="Arial"/>
          <w:color w:val="383838"/>
          <w:sz w:val="24"/>
          <w:szCs w:val="24"/>
        </w:rPr>
        <w:t>8500 awards in the system</w:t>
      </w:r>
    </w:p>
    <w:p w:rsidR="006349F9" w:rsidRPr="006349F9" w:rsidRDefault="006349F9" w:rsidP="006349F9">
      <w:pPr>
        <w:pStyle w:val="ListParagraph"/>
        <w:numPr>
          <w:ilvl w:val="0"/>
          <w:numId w:val="6"/>
        </w:numPr>
        <w:tabs>
          <w:tab w:val="clear" w:pos="709"/>
          <w:tab w:val="left" w:pos="1080"/>
        </w:tabs>
        <w:suppressAutoHyphens w:val="0"/>
        <w:spacing w:after="0" w:line="240" w:lineRule="auto"/>
        <w:contextualSpacing/>
        <w:rPr>
          <w:rFonts w:asciiTheme="majorHAnsi" w:hAnsiTheme="majorHAnsi" w:cs="Arial"/>
          <w:color w:val="383838"/>
          <w:sz w:val="24"/>
          <w:szCs w:val="24"/>
        </w:rPr>
      </w:pPr>
      <w:r w:rsidRPr="006349F9">
        <w:rPr>
          <w:rFonts w:asciiTheme="majorHAnsi" w:hAnsiTheme="majorHAnsi" w:cs="Arial"/>
          <w:color w:val="383838"/>
          <w:sz w:val="24"/>
          <w:szCs w:val="24"/>
        </w:rPr>
        <w:t>Next step is the Award view for the campus</w:t>
      </w:r>
    </w:p>
    <w:p w:rsidR="006349F9" w:rsidRPr="006349F9" w:rsidRDefault="006349F9" w:rsidP="006349F9">
      <w:pPr>
        <w:pStyle w:val="ListParagraph"/>
        <w:numPr>
          <w:ilvl w:val="0"/>
          <w:numId w:val="6"/>
        </w:numPr>
        <w:tabs>
          <w:tab w:val="clear" w:pos="709"/>
          <w:tab w:val="left" w:pos="1080"/>
        </w:tabs>
        <w:suppressAutoHyphens w:val="0"/>
        <w:spacing w:after="0" w:line="240" w:lineRule="auto"/>
        <w:contextualSpacing/>
        <w:rPr>
          <w:rFonts w:asciiTheme="majorHAnsi" w:hAnsiTheme="majorHAnsi" w:cs="Arial"/>
          <w:color w:val="383838"/>
          <w:sz w:val="24"/>
          <w:szCs w:val="24"/>
        </w:rPr>
      </w:pPr>
      <w:r w:rsidRPr="006349F9">
        <w:rPr>
          <w:rFonts w:asciiTheme="majorHAnsi" w:hAnsiTheme="majorHAnsi" w:cs="Arial"/>
          <w:color w:val="383838"/>
          <w:sz w:val="24"/>
          <w:szCs w:val="24"/>
        </w:rPr>
        <w:t>Campus outreach (part of phase III), possibility of piloting the awards view, testing, etc.</w:t>
      </w:r>
    </w:p>
    <w:p w:rsidR="006349F9" w:rsidRPr="006349F9" w:rsidRDefault="006349F9" w:rsidP="006349F9">
      <w:pPr>
        <w:pStyle w:val="ListParagraph"/>
        <w:numPr>
          <w:ilvl w:val="0"/>
          <w:numId w:val="6"/>
        </w:numPr>
        <w:tabs>
          <w:tab w:val="clear" w:pos="709"/>
          <w:tab w:val="left" w:pos="1080"/>
        </w:tabs>
        <w:suppressAutoHyphens w:val="0"/>
        <w:spacing w:after="0" w:line="240" w:lineRule="auto"/>
        <w:contextualSpacing/>
        <w:rPr>
          <w:rFonts w:asciiTheme="majorHAnsi" w:hAnsiTheme="majorHAnsi" w:cs="Arial"/>
          <w:color w:val="383838"/>
          <w:sz w:val="24"/>
          <w:szCs w:val="24"/>
        </w:rPr>
      </w:pPr>
      <w:r w:rsidRPr="006349F9">
        <w:rPr>
          <w:rFonts w:asciiTheme="majorHAnsi" w:hAnsiTheme="majorHAnsi" w:cs="Arial"/>
          <w:color w:val="383838"/>
          <w:sz w:val="24"/>
          <w:szCs w:val="24"/>
        </w:rPr>
        <w:t>Goal is to eliminate shadow systems and spreadsheets</w:t>
      </w:r>
    </w:p>
    <w:p w:rsidR="006349F9" w:rsidRPr="006349F9" w:rsidRDefault="006349F9" w:rsidP="006349F9">
      <w:pPr>
        <w:pStyle w:val="ListParagraph"/>
        <w:numPr>
          <w:ilvl w:val="0"/>
          <w:numId w:val="6"/>
        </w:numPr>
        <w:tabs>
          <w:tab w:val="clear" w:pos="709"/>
          <w:tab w:val="left" w:pos="1080"/>
        </w:tabs>
        <w:suppressAutoHyphens w:val="0"/>
        <w:spacing w:after="0" w:line="240" w:lineRule="auto"/>
        <w:contextualSpacing/>
        <w:rPr>
          <w:rFonts w:asciiTheme="majorHAnsi" w:hAnsiTheme="majorHAnsi" w:cs="Arial"/>
          <w:color w:val="383838"/>
          <w:sz w:val="24"/>
          <w:szCs w:val="24"/>
        </w:rPr>
      </w:pPr>
      <w:r w:rsidRPr="006349F9">
        <w:rPr>
          <w:rFonts w:asciiTheme="majorHAnsi" w:hAnsiTheme="majorHAnsi" w:cs="Arial"/>
          <w:color w:val="383838"/>
          <w:sz w:val="24"/>
          <w:szCs w:val="24"/>
        </w:rPr>
        <w:t>Weekly status updates are emailed, also uploaded to the website on Fridays</w:t>
      </w:r>
    </w:p>
    <w:p w:rsidR="006349F9" w:rsidRDefault="006349F9" w:rsidP="006349F9">
      <w:pPr>
        <w:pStyle w:val="ListParagraph"/>
        <w:numPr>
          <w:ilvl w:val="0"/>
          <w:numId w:val="6"/>
        </w:numPr>
        <w:tabs>
          <w:tab w:val="clear" w:pos="709"/>
          <w:tab w:val="left" w:pos="1080"/>
        </w:tabs>
        <w:suppressAutoHyphens w:val="0"/>
        <w:spacing w:after="0" w:line="240" w:lineRule="auto"/>
        <w:contextualSpacing/>
        <w:rPr>
          <w:rFonts w:asciiTheme="majorHAnsi" w:hAnsiTheme="majorHAnsi" w:cs="Arial"/>
          <w:color w:val="383838"/>
          <w:sz w:val="24"/>
          <w:szCs w:val="24"/>
        </w:rPr>
      </w:pPr>
      <w:r w:rsidRPr="006349F9">
        <w:rPr>
          <w:rFonts w:asciiTheme="majorHAnsi" w:hAnsiTheme="majorHAnsi" w:cs="Arial"/>
          <w:color w:val="383838"/>
          <w:sz w:val="24"/>
          <w:szCs w:val="24"/>
        </w:rPr>
        <w:t xml:space="preserve">Contact info: Shari Pulis: </w:t>
      </w:r>
      <w:hyperlink r:id="rId9" w:history="1">
        <w:r w:rsidRPr="006349F9">
          <w:rPr>
            <w:rStyle w:val="Hyperlink"/>
            <w:rFonts w:asciiTheme="majorHAnsi" w:hAnsiTheme="majorHAnsi" w:cs="Arial"/>
            <w:sz w:val="24"/>
            <w:szCs w:val="24"/>
          </w:rPr>
          <w:t>kspulis@ucdavis.edu</w:t>
        </w:r>
      </w:hyperlink>
      <w:r w:rsidRPr="006349F9">
        <w:rPr>
          <w:rFonts w:asciiTheme="majorHAnsi" w:hAnsiTheme="majorHAnsi" w:cs="Arial"/>
          <w:color w:val="383838"/>
          <w:sz w:val="24"/>
          <w:szCs w:val="24"/>
        </w:rPr>
        <w:t>, email Sheri if you are interested in piloting.</w:t>
      </w:r>
    </w:p>
    <w:p w:rsidR="00092338" w:rsidRPr="006349F9" w:rsidRDefault="00092338" w:rsidP="006349F9">
      <w:pPr>
        <w:pStyle w:val="ListParagraph"/>
        <w:numPr>
          <w:ilvl w:val="0"/>
          <w:numId w:val="6"/>
        </w:numPr>
        <w:tabs>
          <w:tab w:val="clear" w:pos="709"/>
          <w:tab w:val="left" w:pos="1080"/>
        </w:tabs>
        <w:suppressAutoHyphens w:val="0"/>
        <w:spacing w:after="0" w:line="240" w:lineRule="auto"/>
        <w:contextualSpacing/>
        <w:rPr>
          <w:rFonts w:asciiTheme="majorHAnsi" w:hAnsiTheme="majorHAnsi" w:cs="Arial"/>
          <w:color w:val="383838"/>
          <w:sz w:val="24"/>
          <w:szCs w:val="24"/>
        </w:rPr>
      </w:pPr>
      <w:r>
        <w:rPr>
          <w:rFonts w:asciiTheme="majorHAnsi" w:hAnsiTheme="majorHAnsi" w:cs="Arial"/>
          <w:color w:val="383838"/>
          <w:sz w:val="24"/>
          <w:szCs w:val="24"/>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5pt;height:49.5pt" o:ole="">
            <v:imagedata r:id="rId10" o:title=""/>
          </v:shape>
          <o:OLEObject Type="Embed" ProgID="PowerPoint.Show.12" ShapeID="_x0000_i1032" DrawAspect="Icon" ObjectID="_1479887956" r:id="rId11"/>
        </w:object>
      </w:r>
    </w:p>
    <w:p w:rsidR="006349F9" w:rsidRPr="006349F9" w:rsidRDefault="006349F9" w:rsidP="006349F9">
      <w:pPr>
        <w:pStyle w:val="ListParagraph"/>
        <w:tabs>
          <w:tab w:val="left" w:pos="1080"/>
        </w:tabs>
        <w:spacing w:after="0" w:line="240" w:lineRule="auto"/>
        <w:ind w:left="1440"/>
        <w:rPr>
          <w:rFonts w:asciiTheme="majorHAnsi" w:hAnsiTheme="majorHAnsi" w:cs="Arial"/>
          <w:color w:val="383838"/>
          <w:sz w:val="24"/>
          <w:szCs w:val="24"/>
        </w:rPr>
      </w:pPr>
    </w:p>
    <w:p w:rsidR="006349F9" w:rsidRPr="00092338" w:rsidRDefault="00092338" w:rsidP="00092338">
      <w:pPr>
        <w:tabs>
          <w:tab w:val="left" w:pos="1080"/>
        </w:tabs>
        <w:contextualSpacing/>
        <w:rPr>
          <w:rFonts w:asciiTheme="majorHAnsi" w:hAnsiTheme="majorHAnsi" w:cs="Arial"/>
          <w:color w:val="383838"/>
          <w:sz w:val="24"/>
          <w:szCs w:val="24"/>
        </w:rPr>
      </w:pPr>
      <w:r>
        <w:rPr>
          <w:rFonts w:asciiTheme="majorHAnsi" w:hAnsiTheme="majorHAnsi" w:cs="Arial"/>
          <w:color w:val="383838"/>
          <w:sz w:val="24"/>
          <w:szCs w:val="24"/>
        </w:rPr>
        <w:t xml:space="preserve">        </w:t>
      </w:r>
      <w:r w:rsidR="006349F9" w:rsidRPr="00092338">
        <w:rPr>
          <w:rFonts w:asciiTheme="majorHAnsi" w:hAnsiTheme="majorHAnsi" w:cs="Arial"/>
          <w:color w:val="383838"/>
          <w:sz w:val="24"/>
          <w:szCs w:val="24"/>
        </w:rPr>
        <w:t>MaryAnn Mellor &amp; Kerry Hasa – ADMAN Conference</w:t>
      </w:r>
    </w:p>
    <w:p w:rsidR="006349F9" w:rsidRPr="006349F9" w:rsidRDefault="006349F9" w:rsidP="006349F9">
      <w:pPr>
        <w:pStyle w:val="ListParagraph"/>
        <w:numPr>
          <w:ilvl w:val="0"/>
          <w:numId w:val="7"/>
        </w:numPr>
        <w:tabs>
          <w:tab w:val="clear" w:pos="709"/>
          <w:tab w:val="left" w:pos="1080"/>
        </w:tabs>
        <w:suppressAutoHyphens w:val="0"/>
        <w:spacing w:after="0" w:line="240" w:lineRule="auto"/>
        <w:contextualSpacing/>
        <w:rPr>
          <w:rFonts w:asciiTheme="majorHAnsi" w:hAnsiTheme="majorHAnsi" w:cs="Arial"/>
          <w:color w:val="383838"/>
          <w:sz w:val="24"/>
          <w:szCs w:val="24"/>
        </w:rPr>
      </w:pPr>
      <w:r w:rsidRPr="006349F9">
        <w:rPr>
          <w:rFonts w:asciiTheme="majorHAnsi" w:hAnsiTheme="majorHAnsi" w:cs="Arial"/>
          <w:bCs/>
          <w:color w:val="383838"/>
          <w:sz w:val="24"/>
          <w:szCs w:val="24"/>
        </w:rPr>
        <w:t>There will be a networking event at the end of the day, requesting senior leadership from campus and health systems</w:t>
      </w:r>
    </w:p>
    <w:p w:rsidR="006349F9" w:rsidRPr="006349F9" w:rsidRDefault="006349F9" w:rsidP="006349F9">
      <w:pPr>
        <w:pStyle w:val="ListParagraph"/>
        <w:numPr>
          <w:ilvl w:val="0"/>
          <w:numId w:val="7"/>
        </w:numPr>
        <w:tabs>
          <w:tab w:val="clear" w:pos="709"/>
        </w:tabs>
        <w:suppressAutoHyphens w:val="0"/>
        <w:spacing w:after="171" w:line="240" w:lineRule="auto"/>
        <w:contextualSpacing/>
        <w:rPr>
          <w:rFonts w:asciiTheme="majorHAnsi" w:hAnsiTheme="majorHAnsi" w:cs="Arial"/>
          <w:color w:val="383838"/>
          <w:sz w:val="24"/>
          <w:szCs w:val="24"/>
        </w:rPr>
      </w:pPr>
      <w:r w:rsidRPr="006349F9">
        <w:rPr>
          <w:rFonts w:asciiTheme="majorHAnsi" w:hAnsiTheme="majorHAnsi" w:cs="Arial"/>
          <w:bCs/>
          <w:color w:val="383838"/>
          <w:sz w:val="24"/>
          <w:szCs w:val="24"/>
        </w:rPr>
        <w:t xml:space="preserve">Kerry requesting recommendations for speakers and also for volunteers to act as escorts for the senior leaders.  If interested, please send email </w:t>
      </w:r>
      <w:r w:rsidRPr="006349F9">
        <w:rPr>
          <w:rFonts w:asciiTheme="majorHAnsi" w:hAnsiTheme="majorHAnsi" w:cs="Arial"/>
          <w:bCs/>
          <w:color w:val="383838"/>
          <w:sz w:val="24"/>
          <w:szCs w:val="24"/>
        </w:rPr>
        <w:t>to Kerry or Mary Ann</w:t>
      </w:r>
    </w:p>
    <w:p w:rsidR="006349F9" w:rsidRPr="006349F9" w:rsidRDefault="006349F9" w:rsidP="006349F9">
      <w:pPr>
        <w:pStyle w:val="ListParagraph"/>
        <w:tabs>
          <w:tab w:val="clear" w:pos="709"/>
        </w:tabs>
        <w:suppressAutoHyphens w:val="0"/>
        <w:spacing w:after="171" w:line="240" w:lineRule="auto"/>
        <w:ind w:left="1440"/>
        <w:contextualSpacing/>
        <w:rPr>
          <w:rFonts w:asciiTheme="majorHAnsi" w:hAnsiTheme="majorHAnsi" w:cs="Arial"/>
          <w:color w:val="383838"/>
          <w:sz w:val="24"/>
          <w:szCs w:val="24"/>
        </w:rPr>
      </w:pPr>
    </w:p>
    <w:p w:rsidR="006349F9" w:rsidRPr="00092338" w:rsidRDefault="00092338" w:rsidP="00092338">
      <w:pPr>
        <w:contextualSpacing/>
        <w:rPr>
          <w:rFonts w:asciiTheme="majorHAnsi" w:hAnsiTheme="majorHAnsi" w:cs="Arial"/>
          <w:color w:val="383838"/>
          <w:sz w:val="24"/>
          <w:szCs w:val="24"/>
        </w:rPr>
      </w:pPr>
      <w:r>
        <w:rPr>
          <w:rFonts w:asciiTheme="majorHAnsi" w:hAnsiTheme="majorHAnsi" w:cs="Arial"/>
          <w:color w:val="383838"/>
          <w:sz w:val="24"/>
          <w:szCs w:val="24"/>
        </w:rPr>
        <w:t xml:space="preserve">      </w:t>
      </w:r>
      <w:r w:rsidR="006349F9" w:rsidRPr="00092338">
        <w:rPr>
          <w:rFonts w:asciiTheme="majorHAnsi" w:hAnsiTheme="majorHAnsi" w:cs="Arial"/>
          <w:color w:val="383838"/>
          <w:sz w:val="24"/>
          <w:szCs w:val="24"/>
        </w:rPr>
        <w:t xml:space="preserve">Kate Shasky – &amp; Jeff </w:t>
      </w:r>
      <w:proofErr w:type="spellStart"/>
      <w:r w:rsidR="006349F9" w:rsidRPr="00092338">
        <w:rPr>
          <w:rFonts w:asciiTheme="majorHAnsi" w:hAnsiTheme="majorHAnsi" w:cs="Arial"/>
          <w:color w:val="383838"/>
          <w:sz w:val="24"/>
          <w:szCs w:val="24"/>
        </w:rPr>
        <w:t>Deropp</w:t>
      </w:r>
      <w:proofErr w:type="spellEnd"/>
      <w:r w:rsidR="006349F9" w:rsidRPr="00092338">
        <w:rPr>
          <w:rFonts w:asciiTheme="majorHAnsi" w:hAnsiTheme="majorHAnsi" w:cs="Arial"/>
          <w:color w:val="383838"/>
          <w:sz w:val="24"/>
          <w:szCs w:val="24"/>
        </w:rPr>
        <w:t xml:space="preserve"> - ACE: Online Tool for Course Evaluations        </w:t>
      </w:r>
    </w:p>
    <w:p w:rsidR="006349F9" w:rsidRPr="006349F9" w:rsidRDefault="006349F9" w:rsidP="00092338">
      <w:pPr>
        <w:pStyle w:val="ListParagraph"/>
        <w:numPr>
          <w:ilvl w:val="0"/>
          <w:numId w:val="10"/>
        </w:numPr>
        <w:ind w:left="1080"/>
        <w:contextualSpacing/>
        <w:rPr>
          <w:rFonts w:asciiTheme="majorHAnsi" w:hAnsiTheme="majorHAnsi" w:cs="Arial"/>
          <w:color w:val="383838"/>
          <w:sz w:val="24"/>
          <w:szCs w:val="24"/>
        </w:rPr>
      </w:pPr>
      <w:r w:rsidRPr="006349F9">
        <w:rPr>
          <w:rFonts w:asciiTheme="majorHAnsi" w:hAnsiTheme="majorHAnsi" w:cs="Arial"/>
          <w:color w:val="383838"/>
          <w:sz w:val="24"/>
          <w:szCs w:val="24"/>
        </w:rPr>
        <w:t>ACE is a homegrown system</w:t>
      </w:r>
    </w:p>
    <w:p w:rsidR="006349F9" w:rsidRPr="006349F9" w:rsidRDefault="006349F9" w:rsidP="00092338">
      <w:pPr>
        <w:pStyle w:val="ListParagraph"/>
        <w:numPr>
          <w:ilvl w:val="0"/>
          <w:numId w:val="10"/>
        </w:numPr>
        <w:ind w:left="1080"/>
        <w:contextualSpacing/>
        <w:rPr>
          <w:rFonts w:asciiTheme="majorHAnsi" w:hAnsiTheme="majorHAnsi" w:cs="Arial"/>
          <w:color w:val="383838"/>
          <w:sz w:val="24"/>
          <w:szCs w:val="24"/>
        </w:rPr>
      </w:pPr>
      <w:r w:rsidRPr="006349F9">
        <w:rPr>
          <w:rFonts w:asciiTheme="majorHAnsi" w:hAnsiTheme="majorHAnsi" w:cs="Arial"/>
          <w:color w:val="383838"/>
          <w:sz w:val="24"/>
          <w:szCs w:val="24"/>
        </w:rPr>
        <w:t>Voluntary</w:t>
      </w:r>
    </w:p>
    <w:p w:rsidR="006349F9" w:rsidRPr="006349F9" w:rsidRDefault="006349F9" w:rsidP="00092338">
      <w:pPr>
        <w:pStyle w:val="ListParagraph"/>
        <w:numPr>
          <w:ilvl w:val="0"/>
          <w:numId w:val="10"/>
        </w:numPr>
        <w:ind w:left="1080"/>
        <w:contextualSpacing/>
        <w:rPr>
          <w:rFonts w:asciiTheme="majorHAnsi" w:hAnsiTheme="majorHAnsi" w:cs="Arial"/>
          <w:color w:val="383838"/>
          <w:sz w:val="24"/>
          <w:szCs w:val="24"/>
        </w:rPr>
      </w:pPr>
      <w:r w:rsidRPr="006349F9">
        <w:rPr>
          <w:rFonts w:asciiTheme="majorHAnsi" w:hAnsiTheme="majorHAnsi" w:cs="Arial"/>
          <w:color w:val="383838"/>
          <w:sz w:val="24"/>
          <w:szCs w:val="24"/>
        </w:rPr>
        <w:t xml:space="preserve">Designed to be highly flexible for the unique needs of the campus, communicates with Banner, feed into MIV.       </w:t>
      </w:r>
    </w:p>
    <w:p w:rsidR="006349F9" w:rsidRPr="006349F9" w:rsidRDefault="006349F9" w:rsidP="00092338">
      <w:pPr>
        <w:pStyle w:val="ListParagraph"/>
        <w:numPr>
          <w:ilvl w:val="0"/>
          <w:numId w:val="10"/>
        </w:numPr>
        <w:ind w:left="1080"/>
        <w:contextualSpacing/>
        <w:rPr>
          <w:rFonts w:asciiTheme="majorHAnsi" w:hAnsiTheme="majorHAnsi" w:cs="Arial"/>
          <w:color w:val="383838"/>
          <w:sz w:val="24"/>
          <w:szCs w:val="24"/>
        </w:rPr>
      </w:pPr>
      <w:r w:rsidRPr="006349F9">
        <w:rPr>
          <w:rFonts w:asciiTheme="majorHAnsi" w:hAnsiTheme="majorHAnsi" w:cs="Arial"/>
          <w:color w:val="383838"/>
          <w:sz w:val="24"/>
          <w:szCs w:val="24"/>
        </w:rPr>
        <w:t>Tom Kaiser provided the programmers</w:t>
      </w:r>
    </w:p>
    <w:p w:rsidR="006349F9" w:rsidRPr="006349F9" w:rsidRDefault="006349F9" w:rsidP="00092338">
      <w:pPr>
        <w:pStyle w:val="ListParagraph"/>
        <w:numPr>
          <w:ilvl w:val="0"/>
          <w:numId w:val="10"/>
        </w:numPr>
        <w:ind w:left="1080"/>
        <w:contextualSpacing/>
        <w:rPr>
          <w:rFonts w:asciiTheme="majorHAnsi" w:hAnsiTheme="majorHAnsi" w:cs="Arial"/>
          <w:color w:val="383838"/>
          <w:sz w:val="24"/>
          <w:szCs w:val="24"/>
        </w:rPr>
      </w:pPr>
      <w:r w:rsidRPr="006349F9">
        <w:rPr>
          <w:rFonts w:asciiTheme="majorHAnsi" w:hAnsiTheme="majorHAnsi" w:cs="Arial"/>
          <w:color w:val="383838"/>
          <w:sz w:val="24"/>
          <w:szCs w:val="24"/>
        </w:rPr>
        <w:t>Eight faculty were on the development committee</w:t>
      </w:r>
    </w:p>
    <w:p w:rsidR="006349F9" w:rsidRPr="006349F9" w:rsidRDefault="006349F9" w:rsidP="00092338">
      <w:pPr>
        <w:pStyle w:val="ListParagraph"/>
        <w:numPr>
          <w:ilvl w:val="0"/>
          <w:numId w:val="10"/>
        </w:numPr>
        <w:ind w:left="1080"/>
        <w:contextualSpacing/>
        <w:rPr>
          <w:rFonts w:asciiTheme="majorHAnsi" w:hAnsiTheme="majorHAnsi" w:cs="Arial"/>
          <w:color w:val="383838"/>
          <w:sz w:val="24"/>
          <w:szCs w:val="24"/>
        </w:rPr>
      </w:pPr>
      <w:r w:rsidRPr="006349F9">
        <w:rPr>
          <w:rFonts w:asciiTheme="majorHAnsi" w:hAnsiTheme="majorHAnsi" w:cs="Arial"/>
          <w:color w:val="383838"/>
          <w:sz w:val="24"/>
          <w:szCs w:val="24"/>
        </w:rPr>
        <w:t>Super-users who will mentor the next rotating group</w:t>
      </w:r>
    </w:p>
    <w:p w:rsidR="006349F9" w:rsidRPr="006349F9" w:rsidRDefault="006349F9" w:rsidP="00092338">
      <w:pPr>
        <w:pStyle w:val="ListParagraph"/>
        <w:numPr>
          <w:ilvl w:val="0"/>
          <w:numId w:val="10"/>
        </w:numPr>
        <w:ind w:left="1080"/>
        <w:contextualSpacing/>
        <w:rPr>
          <w:rFonts w:asciiTheme="majorHAnsi" w:hAnsiTheme="majorHAnsi" w:cs="Arial"/>
          <w:color w:val="383838"/>
          <w:sz w:val="24"/>
          <w:szCs w:val="24"/>
        </w:rPr>
      </w:pPr>
      <w:r w:rsidRPr="006349F9">
        <w:rPr>
          <w:rFonts w:asciiTheme="majorHAnsi" w:hAnsiTheme="majorHAnsi" w:cs="Arial"/>
          <w:color w:val="383838"/>
          <w:sz w:val="24"/>
          <w:szCs w:val="24"/>
        </w:rPr>
        <w:t>Contact Jeff or Kate if anyone in your college is interested in being a super user, great opportunity to have a voice in how the system is used.</w:t>
      </w:r>
    </w:p>
    <w:p w:rsidR="006349F9" w:rsidRPr="006349F9" w:rsidRDefault="006349F9" w:rsidP="00092338">
      <w:pPr>
        <w:pStyle w:val="ListParagraph"/>
        <w:numPr>
          <w:ilvl w:val="0"/>
          <w:numId w:val="10"/>
        </w:numPr>
        <w:ind w:left="1080"/>
        <w:contextualSpacing/>
        <w:rPr>
          <w:rFonts w:asciiTheme="majorHAnsi" w:hAnsiTheme="majorHAnsi" w:cs="Arial"/>
          <w:color w:val="383838"/>
          <w:sz w:val="24"/>
          <w:szCs w:val="24"/>
        </w:rPr>
      </w:pPr>
      <w:r w:rsidRPr="006349F9">
        <w:rPr>
          <w:rFonts w:asciiTheme="majorHAnsi" w:hAnsiTheme="majorHAnsi" w:cs="Arial"/>
          <w:color w:val="383838"/>
          <w:sz w:val="24"/>
          <w:szCs w:val="24"/>
        </w:rPr>
        <w:t>More help is needed for this to work for the entire campus.  Hoping to train 1-2 people in each of the academic schools/colleges, with the ability to become experts and train others</w:t>
      </w:r>
    </w:p>
    <w:p w:rsidR="006349F9" w:rsidRPr="00092338" w:rsidRDefault="006349F9" w:rsidP="00092338">
      <w:pPr>
        <w:pStyle w:val="ListParagraph"/>
        <w:numPr>
          <w:ilvl w:val="0"/>
          <w:numId w:val="10"/>
        </w:numPr>
        <w:ind w:left="1080"/>
        <w:contextualSpacing/>
        <w:rPr>
          <w:rFonts w:asciiTheme="majorHAnsi" w:hAnsiTheme="majorHAnsi" w:cs="Arial"/>
          <w:color w:val="383838"/>
          <w:sz w:val="24"/>
          <w:szCs w:val="24"/>
        </w:rPr>
      </w:pPr>
      <w:r w:rsidRPr="006349F9">
        <w:rPr>
          <w:rFonts w:asciiTheme="majorHAnsi" w:hAnsiTheme="majorHAnsi" w:cs="Arial"/>
          <w:color w:val="383838"/>
          <w:sz w:val="24"/>
          <w:szCs w:val="24"/>
        </w:rPr>
        <w:t>Currently no classes in SDPS, if you feel the need for a class, please contact SDPS. Kate does provide on-demand training.</w:t>
      </w:r>
    </w:p>
    <w:p w:rsidR="006349F9" w:rsidRPr="006349F9" w:rsidRDefault="00092338" w:rsidP="006349F9">
      <w:pPr>
        <w:ind w:left="1170"/>
        <w:rPr>
          <w:rFonts w:asciiTheme="majorHAnsi" w:hAnsiTheme="majorHAnsi" w:cs="Arial"/>
          <w:color w:val="383838"/>
          <w:sz w:val="24"/>
          <w:szCs w:val="24"/>
        </w:rPr>
      </w:pPr>
      <w:r>
        <w:rPr>
          <w:rFonts w:asciiTheme="majorHAnsi" w:hAnsiTheme="majorHAnsi" w:cs="Arial"/>
          <w:color w:val="383838"/>
          <w:sz w:val="24"/>
          <w:szCs w:val="24"/>
        </w:rPr>
        <w:object w:dxaOrig="1531" w:dyaOrig="991">
          <v:shape id="_x0000_i1033" type="#_x0000_t75" style="width:76.5pt;height:49.5pt" o:ole="">
            <v:imagedata r:id="rId12" o:title=""/>
          </v:shape>
          <o:OLEObject Type="Embed" ProgID="PowerPoint.Show.12" ShapeID="_x0000_i1033" DrawAspect="Icon" ObjectID="_1479887957" r:id="rId13"/>
        </w:object>
      </w:r>
    </w:p>
    <w:p w:rsidR="006349F9" w:rsidRPr="006349F9" w:rsidRDefault="006349F9" w:rsidP="006349F9">
      <w:pPr>
        <w:ind w:left="1170"/>
        <w:rPr>
          <w:rFonts w:asciiTheme="majorHAnsi" w:hAnsiTheme="majorHAnsi" w:cs="Arial"/>
          <w:color w:val="383838"/>
          <w:sz w:val="24"/>
          <w:szCs w:val="24"/>
        </w:rPr>
      </w:pPr>
    </w:p>
    <w:p w:rsidR="006349F9" w:rsidRPr="006349F9" w:rsidRDefault="006349F9" w:rsidP="006349F9">
      <w:pPr>
        <w:rPr>
          <w:rFonts w:asciiTheme="majorHAnsi" w:hAnsiTheme="majorHAnsi" w:cs="Arial"/>
          <w:color w:val="383838"/>
          <w:sz w:val="24"/>
          <w:szCs w:val="24"/>
        </w:rPr>
      </w:pPr>
      <w:r w:rsidRPr="006349F9">
        <w:rPr>
          <w:rFonts w:asciiTheme="majorHAnsi" w:hAnsiTheme="majorHAnsi" w:cs="Arial"/>
          <w:b/>
          <w:color w:val="383838"/>
          <w:sz w:val="24"/>
          <w:szCs w:val="24"/>
          <w:u w:val="single"/>
        </w:rPr>
        <w:t>General Discussion</w:t>
      </w:r>
    </w:p>
    <w:p w:rsidR="006349F9" w:rsidRPr="006349F9" w:rsidRDefault="006349F9" w:rsidP="006349F9">
      <w:pPr>
        <w:rPr>
          <w:rFonts w:asciiTheme="majorHAnsi" w:hAnsiTheme="majorHAnsi" w:cs="Arial"/>
          <w:color w:val="383838"/>
          <w:sz w:val="24"/>
          <w:szCs w:val="24"/>
        </w:rPr>
      </w:pPr>
    </w:p>
    <w:p w:rsidR="006349F9" w:rsidRPr="006349F9" w:rsidRDefault="006349F9" w:rsidP="006349F9">
      <w:pPr>
        <w:rPr>
          <w:rFonts w:asciiTheme="majorHAnsi" w:hAnsiTheme="majorHAnsi" w:cs="Arial"/>
          <w:color w:val="383838"/>
          <w:sz w:val="24"/>
          <w:szCs w:val="24"/>
        </w:rPr>
      </w:pPr>
      <w:r w:rsidRPr="006349F9">
        <w:rPr>
          <w:rFonts w:asciiTheme="majorHAnsi" w:hAnsiTheme="majorHAnsi" w:cs="Arial"/>
          <w:color w:val="383838"/>
          <w:sz w:val="24"/>
          <w:szCs w:val="24"/>
        </w:rPr>
        <w:t xml:space="preserve">Peter Blando </w:t>
      </w:r>
      <w:r>
        <w:rPr>
          <w:rFonts w:asciiTheme="majorHAnsi" w:hAnsiTheme="majorHAnsi" w:cs="Arial"/>
          <w:color w:val="383838"/>
          <w:sz w:val="24"/>
          <w:szCs w:val="24"/>
        </w:rPr>
        <w:t>–</w:t>
      </w:r>
      <w:r w:rsidRPr="006349F9">
        <w:rPr>
          <w:rFonts w:asciiTheme="majorHAnsi" w:hAnsiTheme="majorHAnsi" w:cs="Arial"/>
          <w:color w:val="383838"/>
          <w:sz w:val="24"/>
          <w:szCs w:val="24"/>
        </w:rPr>
        <w:t xml:space="preserve"> ESP</w:t>
      </w:r>
      <w:r>
        <w:rPr>
          <w:rFonts w:asciiTheme="majorHAnsi" w:hAnsiTheme="majorHAnsi" w:cs="Arial"/>
          <w:color w:val="383838"/>
          <w:sz w:val="24"/>
          <w:szCs w:val="24"/>
        </w:rPr>
        <w:t xml:space="preserve">, developed </w:t>
      </w:r>
      <w:proofErr w:type="spellStart"/>
      <w:r>
        <w:rPr>
          <w:rFonts w:asciiTheme="majorHAnsi" w:hAnsiTheme="majorHAnsi" w:cs="Arial"/>
          <w:color w:val="383838"/>
          <w:sz w:val="24"/>
          <w:szCs w:val="24"/>
        </w:rPr>
        <w:t>y</w:t>
      </w:r>
      <w:proofErr w:type="spellEnd"/>
      <w:r>
        <w:rPr>
          <w:rFonts w:asciiTheme="majorHAnsi" w:hAnsiTheme="majorHAnsi" w:cs="Arial"/>
          <w:color w:val="383838"/>
          <w:sz w:val="24"/>
          <w:szCs w:val="24"/>
        </w:rPr>
        <w:t xml:space="preserve"> IET 3 years ago</w:t>
      </w:r>
      <w:r w:rsidRPr="006349F9">
        <w:rPr>
          <w:rFonts w:asciiTheme="majorHAnsi" w:hAnsiTheme="majorHAnsi" w:cs="Arial"/>
          <w:color w:val="383838"/>
          <w:sz w:val="24"/>
          <w:szCs w:val="24"/>
        </w:rPr>
        <w:t xml:space="preserve">: Online tool to manage keys, etc. </w:t>
      </w:r>
    </w:p>
    <w:p w:rsidR="006349F9" w:rsidRPr="006349F9" w:rsidRDefault="006349F9" w:rsidP="006349F9">
      <w:pPr>
        <w:pStyle w:val="ListParagraph"/>
        <w:numPr>
          <w:ilvl w:val="0"/>
          <w:numId w:val="9"/>
        </w:numPr>
        <w:tabs>
          <w:tab w:val="clear" w:pos="709"/>
        </w:tabs>
        <w:suppressAutoHyphens w:val="0"/>
        <w:spacing w:after="0" w:line="240" w:lineRule="auto"/>
        <w:contextualSpacing/>
        <w:rPr>
          <w:rFonts w:asciiTheme="majorHAnsi" w:hAnsiTheme="majorHAnsi" w:cs="Arial"/>
          <w:color w:val="383838"/>
          <w:sz w:val="24"/>
          <w:szCs w:val="24"/>
        </w:rPr>
      </w:pPr>
      <w:r w:rsidRPr="006349F9">
        <w:rPr>
          <w:rFonts w:asciiTheme="majorHAnsi" w:hAnsiTheme="majorHAnsi" w:cs="Arial"/>
          <w:color w:val="383838"/>
          <w:sz w:val="24"/>
          <w:szCs w:val="24"/>
        </w:rPr>
        <w:t>Committee needs someone who has experience with onboarding for feedback. Teri Sugai volunteered.</w:t>
      </w:r>
    </w:p>
    <w:p w:rsidR="006349F9" w:rsidRPr="006349F9" w:rsidRDefault="006349F9" w:rsidP="006349F9">
      <w:pPr>
        <w:pStyle w:val="ListParagraph"/>
        <w:numPr>
          <w:ilvl w:val="0"/>
          <w:numId w:val="9"/>
        </w:numPr>
        <w:tabs>
          <w:tab w:val="clear" w:pos="709"/>
        </w:tabs>
        <w:suppressAutoHyphens w:val="0"/>
        <w:spacing w:after="0" w:line="240" w:lineRule="auto"/>
        <w:contextualSpacing/>
        <w:rPr>
          <w:rFonts w:asciiTheme="majorHAnsi" w:hAnsiTheme="majorHAnsi" w:cs="Arial"/>
          <w:color w:val="383838"/>
          <w:sz w:val="24"/>
          <w:szCs w:val="24"/>
        </w:rPr>
      </w:pPr>
      <w:r w:rsidRPr="006349F9">
        <w:rPr>
          <w:rFonts w:asciiTheme="majorHAnsi" w:hAnsiTheme="majorHAnsi" w:cs="Arial"/>
          <w:color w:val="383838"/>
          <w:sz w:val="24"/>
          <w:szCs w:val="24"/>
        </w:rPr>
        <w:t xml:space="preserve">Committee plans to have Marion Randall speak about how things will look with </w:t>
      </w:r>
      <w:proofErr w:type="spellStart"/>
      <w:r w:rsidRPr="006349F9">
        <w:rPr>
          <w:rFonts w:asciiTheme="majorHAnsi" w:hAnsiTheme="majorHAnsi" w:cs="Arial"/>
          <w:color w:val="383838"/>
          <w:sz w:val="24"/>
          <w:szCs w:val="24"/>
        </w:rPr>
        <w:t>UCPath</w:t>
      </w:r>
      <w:proofErr w:type="spellEnd"/>
      <w:r w:rsidRPr="006349F9">
        <w:rPr>
          <w:rFonts w:asciiTheme="majorHAnsi" w:hAnsiTheme="majorHAnsi" w:cs="Arial"/>
          <w:color w:val="383838"/>
          <w:sz w:val="24"/>
          <w:szCs w:val="24"/>
        </w:rPr>
        <w:t>.  </w:t>
      </w:r>
    </w:p>
    <w:p w:rsidR="006349F9" w:rsidRPr="006349F9" w:rsidRDefault="006349F9" w:rsidP="006349F9">
      <w:pPr>
        <w:rPr>
          <w:rFonts w:asciiTheme="majorHAnsi" w:hAnsiTheme="majorHAnsi" w:cs="Arial"/>
          <w:color w:val="383838"/>
          <w:sz w:val="24"/>
          <w:szCs w:val="24"/>
        </w:rPr>
      </w:pPr>
      <w:r>
        <w:rPr>
          <w:rFonts w:asciiTheme="majorHAnsi" w:hAnsiTheme="majorHAnsi" w:cs="Arial"/>
          <w:color w:val="383838"/>
          <w:sz w:val="24"/>
          <w:szCs w:val="24"/>
        </w:rPr>
        <w:t xml:space="preserve">Council of Managers members may </w:t>
      </w:r>
      <w:r w:rsidR="00092338">
        <w:rPr>
          <w:rFonts w:asciiTheme="majorHAnsi" w:hAnsiTheme="majorHAnsi" w:cs="Arial"/>
          <w:color w:val="383838"/>
          <w:sz w:val="24"/>
          <w:szCs w:val="24"/>
        </w:rPr>
        <w:t>attend ADMAN</w:t>
      </w:r>
      <w:r>
        <w:rPr>
          <w:rFonts w:asciiTheme="majorHAnsi" w:hAnsiTheme="majorHAnsi" w:cs="Arial"/>
          <w:color w:val="383838"/>
          <w:sz w:val="24"/>
          <w:szCs w:val="24"/>
        </w:rPr>
        <w:t xml:space="preserve"> meetings</w:t>
      </w:r>
      <w:r w:rsidR="00092338">
        <w:rPr>
          <w:rFonts w:asciiTheme="majorHAnsi" w:hAnsiTheme="majorHAnsi" w:cs="Arial"/>
          <w:color w:val="383838"/>
          <w:sz w:val="24"/>
          <w:szCs w:val="24"/>
        </w:rPr>
        <w:t>.</w:t>
      </w:r>
    </w:p>
    <w:p w:rsidR="006349F9" w:rsidRPr="006349F9" w:rsidRDefault="006349F9" w:rsidP="006349F9">
      <w:pPr>
        <w:rPr>
          <w:rFonts w:asciiTheme="majorHAnsi" w:hAnsiTheme="majorHAnsi" w:cs="Arial"/>
          <w:color w:val="383838"/>
          <w:sz w:val="24"/>
          <w:szCs w:val="24"/>
        </w:rPr>
      </w:pPr>
    </w:p>
    <w:p w:rsidR="006349F9" w:rsidRPr="006349F9" w:rsidRDefault="006349F9" w:rsidP="006349F9">
      <w:pPr>
        <w:spacing w:after="171"/>
        <w:rPr>
          <w:rFonts w:asciiTheme="majorHAnsi" w:hAnsiTheme="majorHAnsi" w:cs="Arial"/>
          <w:color w:val="383838"/>
          <w:sz w:val="24"/>
          <w:szCs w:val="24"/>
        </w:rPr>
      </w:pPr>
      <w:r w:rsidRPr="006349F9">
        <w:rPr>
          <w:rFonts w:asciiTheme="majorHAnsi" w:hAnsiTheme="majorHAnsi" w:cs="Arial"/>
          <w:b/>
          <w:bCs/>
          <w:color w:val="383838"/>
          <w:sz w:val="24"/>
          <w:szCs w:val="24"/>
        </w:rPr>
        <w:t>General Updates</w:t>
      </w:r>
    </w:p>
    <w:p w:rsidR="006349F9" w:rsidRPr="006349F9" w:rsidRDefault="006349F9" w:rsidP="006349F9">
      <w:pPr>
        <w:pStyle w:val="ListParagraph"/>
        <w:numPr>
          <w:ilvl w:val="0"/>
          <w:numId w:val="8"/>
        </w:numPr>
        <w:tabs>
          <w:tab w:val="clear" w:pos="709"/>
        </w:tabs>
        <w:suppressAutoHyphens w:val="0"/>
        <w:spacing w:after="171" w:line="240" w:lineRule="auto"/>
        <w:contextualSpacing/>
        <w:rPr>
          <w:rFonts w:asciiTheme="majorHAnsi" w:hAnsiTheme="majorHAnsi" w:cs="Arial"/>
          <w:color w:val="383838"/>
          <w:sz w:val="24"/>
          <w:szCs w:val="24"/>
        </w:rPr>
      </w:pPr>
      <w:r w:rsidRPr="006349F9">
        <w:rPr>
          <w:rFonts w:asciiTheme="majorHAnsi" w:hAnsiTheme="majorHAnsi" w:cs="Arial"/>
          <w:color w:val="383838"/>
          <w:sz w:val="24"/>
          <w:szCs w:val="24"/>
        </w:rPr>
        <w:t>OE/SDPS training for process improvement, Brian Collins, asking ADMAN to partner with this effort</w:t>
      </w:r>
    </w:p>
    <w:p w:rsidR="006349F9" w:rsidRPr="006349F9" w:rsidRDefault="006349F9" w:rsidP="006349F9">
      <w:pPr>
        <w:pStyle w:val="ListParagraph"/>
        <w:numPr>
          <w:ilvl w:val="0"/>
          <w:numId w:val="8"/>
        </w:numPr>
        <w:tabs>
          <w:tab w:val="clear" w:pos="709"/>
        </w:tabs>
        <w:suppressAutoHyphens w:val="0"/>
        <w:spacing w:after="171" w:line="240" w:lineRule="auto"/>
        <w:contextualSpacing/>
        <w:rPr>
          <w:rFonts w:asciiTheme="majorHAnsi" w:hAnsiTheme="majorHAnsi" w:cs="Arial"/>
          <w:color w:val="383838"/>
          <w:sz w:val="24"/>
          <w:szCs w:val="24"/>
        </w:rPr>
      </w:pPr>
      <w:r w:rsidRPr="006349F9">
        <w:rPr>
          <w:rFonts w:asciiTheme="majorHAnsi" w:hAnsiTheme="majorHAnsi" w:cs="Arial"/>
          <w:color w:val="383838"/>
          <w:sz w:val="24"/>
          <w:szCs w:val="24"/>
        </w:rPr>
        <w:t>Discussion of overview of ADMAN conference</w:t>
      </w:r>
    </w:p>
    <w:p w:rsidR="006349F9" w:rsidRPr="006349F9" w:rsidRDefault="006349F9" w:rsidP="006349F9">
      <w:pPr>
        <w:pStyle w:val="ListParagraph"/>
        <w:numPr>
          <w:ilvl w:val="0"/>
          <w:numId w:val="8"/>
        </w:numPr>
        <w:tabs>
          <w:tab w:val="clear" w:pos="709"/>
        </w:tabs>
        <w:suppressAutoHyphens w:val="0"/>
        <w:spacing w:after="171" w:line="240" w:lineRule="auto"/>
        <w:contextualSpacing/>
        <w:rPr>
          <w:rFonts w:asciiTheme="majorHAnsi" w:hAnsiTheme="majorHAnsi" w:cs="Arial"/>
          <w:color w:val="383838"/>
          <w:sz w:val="24"/>
          <w:szCs w:val="24"/>
        </w:rPr>
      </w:pPr>
      <w:r w:rsidRPr="006349F9">
        <w:rPr>
          <w:rFonts w:asciiTheme="majorHAnsi" w:hAnsiTheme="majorHAnsi" w:cs="Arial"/>
          <w:color w:val="383838"/>
          <w:sz w:val="24"/>
          <w:szCs w:val="24"/>
        </w:rPr>
        <w:t>Campus-wide Adobe license audit, no action required at this time.</w:t>
      </w:r>
    </w:p>
    <w:p w:rsidR="00092338" w:rsidRPr="00DA20C3" w:rsidRDefault="00092338" w:rsidP="00092338">
      <w:pPr>
        <w:rPr>
          <w:rFonts w:asciiTheme="majorHAnsi" w:hAnsiTheme="majorHAnsi"/>
          <w:sz w:val="24"/>
          <w:szCs w:val="24"/>
          <w:u w:val="single"/>
        </w:rPr>
      </w:pPr>
      <w:r w:rsidRPr="00DA20C3">
        <w:rPr>
          <w:rFonts w:asciiTheme="majorHAnsi" w:hAnsiTheme="majorHAnsi"/>
          <w:sz w:val="24"/>
          <w:szCs w:val="24"/>
          <w:u w:val="single"/>
        </w:rPr>
        <w:t>December 18, 2014 ADMAN Guest Speakers:</w:t>
      </w:r>
    </w:p>
    <w:p w:rsidR="00092338" w:rsidRPr="00DA20C3" w:rsidRDefault="00092338" w:rsidP="00092338">
      <w:pPr>
        <w:pStyle w:val="ListParagraph"/>
        <w:numPr>
          <w:ilvl w:val="0"/>
          <w:numId w:val="3"/>
        </w:numPr>
        <w:spacing w:after="0"/>
        <w:rPr>
          <w:rFonts w:asciiTheme="majorHAnsi" w:hAnsiTheme="majorHAnsi"/>
          <w:sz w:val="24"/>
          <w:szCs w:val="24"/>
        </w:rPr>
      </w:pPr>
      <w:r w:rsidRPr="00DA20C3">
        <w:rPr>
          <w:rFonts w:asciiTheme="majorHAnsi" w:hAnsiTheme="majorHAnsi"/>
          <w:sz w:val="24"/>
          <w:szCs w:val="24"/>
        </w:rPr>
        <w:t xml:space="preserve">Hampton Sublett &amp; Dr. </w:t>
      </w:r>
      <w:proofErr w:type="spellStart"/>
      <w:r w:rsidRPr="00DA20C3">
        <w:rPr>
          <w:rFonts w:asciiTheme="majorHAnsi" w:hAnsiTheme="majorHAnsi"/>
          <w:sz w:val="24"/>
          <w:szCs w:val="24"/>
        </w:rPr>
        <w:t>Prasant</w:t>
      </w:r>
      <w:proofErr w:type="spellEnd"/>
      <w:r w:rsidRPr="00DA20C3">
        <w:rPr>
          <w:rFonts w:asciiTheme="majorHAnsi" w:hAnsiTheme="majorHAnsi"/>
          <w:sz w:val="24"/>
          <w:szCs w:val="24"/>
        </w:rPr>
        <w:t xml:space="preserve"> </w:t>
      </w:r>
      <w:proofErr w:type="spellStart"/>
      <w:r w:rsidRPr="00DA20C3">
        <w:rPr>
          <w:rFonts w:asciiTheme="majorHAnsi" w:hAnsiTheme="majorHAnsi"/>
          <w:sz w:val="24"/>
          <w:szCs w:val="24"/>
        </w:rPr>
        <w:t>Mohapatara</w:t>
      </w:r>
      <w:proofErr w:type="spellEnd"/>
    </w:p>
    <w:p w:rsidR="00092338" w:rsidRPr="00DA20C3" w:rsidRDefault="00092338" w:rsidP="00092338">
      <w:pPr>
        <w:pStyle w:val="ListParagraph"/>
        <w:numPr>
          <w:ilvl w:val="1"/>
          <w:numId w:val="3"/>
        </w:numPr>
        <w:spacing w:after="0"/>
        <w:rPr>
          <w:rFonts w:asciiTheme="majorHAnsi" w:hAnsiTheme="majorHAnsi"/>
          <w:sz w:val="24"/>
          <w:szCs w:val="24"/>
        </w:rPr>
      </w:pPr>
      <w:r w:rsidRPr="00DA20C3">
        <w:rPr>
          <w:rFonts w:asciiTheme="majorHAnsi" w:hAnsiTheme="majorHAnsi"/>
          <w:sz w:val="24"/>
          <w:szCs w:val="24"/>
        </w:rPr>
        <w:t>Administrative Reorganization &amp; Transformation</w:t>
      </w:r>
    </w:p>
    <w:p w:rsidR="00092338" w:rsidRPr="00DA20C3" w:rsidRDefault="00092338" w:rsidP="00092338">
      <w:pPr>
        <w:pStyle w:val="ListParagraph"/>
        <w:numPr>
          <w:ilvl w:val="0"/>
          <w:numId w:val="3"/>
        </w:numPr>
        <w:spacing w:after="0"/>
        <w:rPr>
          <w:rFonts w:asciiTheme="majorHAnsi" w:hAnsiTheme="majorHAnsi"/>
          <w:sz w:val="24"/>
          <w:szCs w:val="24"/>
        </w:rPr>
      </w:pPr>
      <w:r w:rsidRPr="00DA20C3">
        <w:rPr>
          <w:rFonts w:asciiTheme="majorHAnsi" w:hAnsiTheme="majorHAnsi"/>
          <w:sz w:val="24"/>
          <w:szCs w:val="24"/>
        </w:rPr>
        <w:t>Mike Allred &amp; Cindy Kiel</w:t>
      </w:r>
    </w:p>
    <w:p w:rsidR="00092338" w:rsidRPr="00DA20C3" w:rsidRDefault="00092338" w:rsidP="00092338">
      <w:pPr>
        <w:pStyle w:val="ListParagraph"/>
        <w:numPr>
          <w:ilvl w:val="1"/>
          <w:numId w:val="3"/>
        </w:numPr>
        <w:spacing w:after="0"/>
        <w:rPr>
          <w:rFonts w:asciiTheme="majorHAnsi" w:hAnsiTheme="majorHAnsi"/>
          <w:sz w:val="24"/>
          <w:szCs w:val="24"/>
        </w:rPr>
      </w:pPr>
      <w:r w:rsidRPr="00DA20C3">
        <w:rPr>
          <w:rFonts w:asciiTheme="majorHAnsi" w:hAnsiTheme="majorHAnsi"/>
          <w:sz w:val="24"/>
          <w:szCs w:val="24"/>
        </w:rPr>
        <w:t>Uniform Guidance implementation</w:t>
      </w:r>
    </w:p>
    <w:p w:rsidR="00092338" w:rsidRPr="00DA20C3" w:rsidRDefault="00092338" w:rsidP="00092338">
      <w:pPr>
        <w:pStyle w:val="ListParagraph"/>
        <w:spacing w:after="0"/>
        <w:ind w:left="1440"/>
        <w:rPr>
          <w:rFonts w:asciiTheme="majorHAnsi" w:hAnsiTheme="majorHAnsi"/>
          <w:sz w:val="24"/>
          <w:szCs w:val="24"/>
        </w:rPr>
      </w:pPr>
    </w:p>
    <w:p w:rsidR="00603340" w:rsidRDefault="00092338" w:rsidP="00092338">
      <w:pPr>
        <w:spacing w:after="171"/>
        <w:rPr>
          <w:rFonts w:asciiTheme="majorHAnsi" w:hAnsiTheme="majorHAnsi"/>
          <w:i/>
          <w:sz w:val="24"/>
          <w:szCs w:val="24"/>
        </w:rPr>
      </w:pPr>
      <w:r w:rsidRPr="00DA20C3">
        <w:rPr>
          <w:rFonts w:asciiTheme="majorHAnsi" w:hAnsiTheme="majorHAnsi"/>
          <w:i/>
          <w:sz w:val="24"/>
          <w:szCs w:val="24"/>
        </w:rPr>
        <w:t>Shannon Tanguay will be chairing the December meeting</w:t>
      </w:r>
    </w:p>
    <w:p w:rsidR="006349F9" w:rsidRPr="006349F9" w:rsidRDefault="00603340" w:rsidP="00092338">
      <w:pPr>
        <w:spacing w:after="171"/>
        <w:rPr>
          <w:rFonts w:asciiTheme="majorHAnsi" w:hAnsiTheme="majorHAnsi" w:cs="Arial"/>
          <w:color w:val="383838"/>
          <w:sz w:val="24"/>
          <w:szCs w:val="24"/>
        </w:rPr>
      </w:pPr>
      <w:r>
        <w:rPr>
          <w:rFonts w:asciiTheme="majorHAnsi" w:hAnsiTheme="majorHAnsi" w:cs="Arial"/>
          <w:color w:val="383838"/>
          <w:sz w:val="24"/>
          <w:szCs w:val="24"/>
        </w:rPr>
        <w:t xml:space="preserve">January-February Speaker (s): </w:t>
      </w:r>
      <w:bookmarkStart w:id="0" w:name="_GoBack"/>
      <w:bookmarkEnd w:id="0"/>
      <w:r w:rsidR="006349F9" w:rsidRPr="006349F9">
        <w:rPr>
          <w:rFonts w:asciiTheme="majorHAnsi" w:hAnsiTheme="majorHAnsi" w:cs="Arial"/>
          <w:color w:val="383838"/>
          <w:sz w:val="24"/>
          <w:szCs w:val="24"/>
        </w:rPr>
        <w:t>Kelly Ratliff</w:t>
      </w:r>
      <w:r>
        <w:rPr>
          <w:rFonts w:asciiTheme="majorHAnsi" w:hAnsiTheme="majorHAnsi" w:cs="Arial"/>
          <w:color w:val="383838"/>
          <w:sz w:val="24"/>
          <w:szCs w:val="24"/>
        </w:rPr>
        <w:t xml:space="preserve">, </w:t>
      </w:r>
    </w:p>
    <w:p w:rsidR="006349F9" w:rsidRPr="006349F9" w:rsidRDefault="006349F9" w:rsidP="006349F9">
      <w:pPr>
        <w:spacing w:after="171"/>
        <w:rPr>
          <w:rFonts w:asciiTheme="majorHAnsi" w:hAnsiTheme="majorHAnsi" w:cs="Arial"/>
          <w:color w:val="383838"/>
          <w:sz w:val="24"/>
          <w:szCs w:val="24"/>
        </w:rPr>
      </w:pPr>
      <w:r w:rsidRPr="006349F9">
        <w:rPr>
          <w:rFonts w:asciiTheme="majorHAnsi" w:hAnsiTheme="majorHAnsi" w:cs="Arial"/>
          <w:color w:val="383838"/>
          <w:sz w:val="24"/>
          <w:szCs w:val="24"/>
        </w:rPr>
        <w:t>Suggested speaker</w:t>
      </w:r>
      <w:r w:rsidR="00092338">
        <w:rPr>
          <w:rFonts w:asciiTheme="majorHAnsi" w:hAnsiTheme="majorHAnsi" w:cs="Arial"/>
          <w:color w:val="383838"/>
          <w:sz w:val="24"/>
          <w:szCs w:val="24"/>
        </w:rPr>
        <w:t>s for future meetings</w:t>
      </w:r>
      <w:r w:rsidRPr="006349F9">
        <w:rPr>
          <w:rFonts w:asciiTheme="majorHAnsi" w:hAnsiTheme="majorHAnsi" w:cs="Arial"/>
          <w:color w:val="383838"/>
          <w:sz w:val="24"/>
          <w:szCs w:val="24"/>
        </w:rPr>
        <w:t xml:space="preserve">: Dave Lawler – </w:t>
      </w:r>
      <w:proofErr w:type="spellStart"/>
      <w:r w:rsidRPr="006349F9">
        <w:rPr>
          <w:rFonts w:asciiTheme="majorHAnsi" w:hAnsiTheme="majorHAnsi" w:cs="Arial"/>
          <w:color w:val="383838"/>
          <w:sz w:val="24"/>
          <w:szCs w:val="24"/>
        </w:rPr>
        <w:t>UCDavis</w:t>
      </w:r>
      <w:proofErr w:type="spellEnd"/>
      <w:r w:rsidRPr="006349F9">
        <w:rPr>
          <w:rFonts w:asciiTheme="majorHAnsi" w:hAnsiTheme="majorHAnsi" w:cs="Arial"/>
          <w:color w:val="383838"/>
          <w:sz w:val="24"/>
          <w:szCs w:val="24"/>
        </w:rPr>
        <w:t xml:space="preserve"> CFO</w:t>
      </w:r>
    </w:p>
    <w:p w:rsidR="00BB0FCE" w:rsidRPr="00DA20C3" w:rsidRDefault="00BB0FCE" w:rsidP="00BB0FCE">
      <w:pPr>
        <w:pStyle w:val="Default"/>
        <w:spacing w:after="0" w:line="100" w:lineRule="atLeast"/>
        <w:rPr>
          <w:rFonts w:asciiTheme="majorHAnsi" w:hAnsiTheme="majorHAnsi"/>
          <w:sz w:val="24"/>
          <w:szCs w:val="24"/>
        </w:rPr>
      </w:pPr>
    </w:p>
    <w:p w:rsidR="00BB0FCE" w:rsidRPr="00092338" w:rsidRDefault="00D32245">
      <w:pPr>
        <w:pStyle w:val="Default"/>
        <w:spacing w:after="0" w:line="100" w:lineRule="atLeast"/>
        <w:rPr>
          <w:rFonts w:asciiTheme="majorHAnsi" w:hAnsiTheme="majorHAnsi"/>
          <w:b/>
          <w:sz w:val="24"/>
          <w:szCs w:val="24"/>
          <w:u w:val="single"/>
        </w:rPr>
      </w:pPr>
      <w:r w:rsidRPr="00092338">
        <w:rPr>
          <w:rFonts w:asciiTheme="majorHAnsi" w:hAnsiTheme="majorHAnsi"/>
          <w:b/>
          <w:sz w:val="24"/>
          <w:szCs w:val="24"/>
          <w:u w:val="single"/>
        </w:rPr>
        <w:t xml:space="preserve">Member </w:t>
      </w:r>
      <w:r w:rsidR="00BB0FCE" w:rsidRPr="00092338">
        <w:rPr>
          <w:rFonts w:asciiTheme="majorHAnsi" w:hAnsiTheme="majorHAnsi"/>
          <w:b/>
          <w:sz w:val="24"/>
          <w:szCs w:val="24"/>
          <w:u w:val="single"/>
        </w:rPr>
        <w:t xml:space="preserve">Committee </w:t>
      </w:r>
      <w:r w:rsidR="00373870" w:rsidRPr="00092338">
        <w:rPr>
          <w:rFonts w:asciiTheme="majorHAnsi" w:hAnsiTheme="majorHAnsi"/>
          <w:b/>
          <w:sz w:val="24"/>
          <w:szCs w:val="24"/>
          <w:u w:val="single"/>
        </w:rPr>
        <w:t>R</w:t>
      </w:r>
      <w:r w:rsidR="00BB0FCE" w:rsidRPr="00092338">
        <w:rPr>
          <w:rFonts w:asciiTheme="majorHAnsi" w:hAnsiTheme="majorHAnsi"/>
          <w:b/>
          <w:sz w:val="24"/>
          <w:szCs w:val="24"/>
          <w:u w:val="single"/>
        </w:rPr>
        <w:t>eports</w:t>
      </w:r>
    </w:p>
    <w:p w:rsidR="00BB0FCE" w:rsidRPr="00DA20C3" w:rsidRDefault="00BB0FCE">
      <w:pPr>
        <w:pStyle w:val="Default"/>
        <w:spacing w:after="0" w:line="100" w:lineRule="atLeast"/>
        <w:rPr>
          <w:rFonts w:asciiTheme="majorHAnsi" w:hAnsiTheme="majorHAnsi"/>
          <w:b/>
          <w:sz w:val="24"/>
          <w:szCs w:val="24"/>
        </w:rPr>
      </w:pPr>
    </w:p>
    <w:p w:rsidR="00FF73E1" w:rsidRPr="00DA20C3" w:rsidRDefault="00FF73E1">
      <w:pPr>
        <w:pStyle w:val="Default"/>
        <w:spacing w:after="0" w:line="100" w:lineRule="atLeast"/>
        <w:rPr>
          <w:rFonts w:asciiTheme="majorHAnsi" w:hAnsiTheme="majorHAnsi"/>
          <w:sz w:val="24"/>
          <w:szCs w:val="24"/>
        </w:rPr>
      </w:pPr>
      <w:r w:rsidRPr="00DA20C3">
        <w:rPr>
          <w:rFonts w:asciiTheme="majorHAnsi" w:hAnsiTheme="majorHAnsi"/>
          <w:b/>
          <w:sz w:val="24"/>
          <w:szCs w:val="24"/>
          <w:u w:val="single"/>
        </w:rPr>
        <w:t>ABOG</w:t>
      </w:r>
      <w:r w:rsidR="00F747DC" w:rsidRPr="00DA20C3">
        <w:rPr>
          <w:rFonts w:asciiTheme="majorHAnsi" w:hAnsiTheme="majorHAnsi"/>
          <w:b/>
          <w:sz w:val="24"/>
          <w:szCs w:val="24"/>
        </w:rPr>
        <w:t>:</w:t>
      </w:r>
      <w:r w:rsidR="00E046F0" w:rsidRPr="00DA20C3">
        <w:rPr>
          <w:rFonts w:asciiTheme="majorHAnsi" w:hAnsiTheme="majorHAnsi"/>
          <w:b/>
          <w:sz w:val="24"/>
          <w:szCs w:val="24"/>
        </w:rPr>
        <w:t xml:space="preserve"> </w:t>
      </w:r>
      <w:r w:rsidR="00E046F0" w:rsidRPr="00DA20C3">
        <w:rPr>
          <w:rFonts w:asciiTheme="majorHAnsi" w:hAnsiTheme="majorHAnsi"/>
          <w:sz w:val="24"/>
          <w:szCs w:val="24"/>
        </w:rPr>
        <w:t xml:space="preserve"> </w:t>
      </w:r>
    </w:p>
    <w:p w:rsidR="003349F3" w:rsidRPr="00DA20C3" w:rsidRDefault="0039059A" w:rsidP="003349F3">
      <w:pPr>
        <w:rPr>
          <w:rFonts w:asciiTheme="majorHAnsi" w:hAnsiTheme="majorHAnsi"/>
        </w:rPr>
      </w:pPr>
      <w:r w:rsidRPr="00DA20C3">
        <w:rPr>
          <w:rFonts w:asciiTheme="majorHAnsi" w:hAnsiTheme="majorHAnsi"/>
        </w:rPr>
        <w:t>No update for November 2014</w:t>
      </w:r>
    </w:p>
    <w:p w:rsidR="00FF31DC" w:rsidRPr="00DA20C3" w:rsidRDefault="00FF73E1" w:rsidP="00FF31DC">
      <w:pPr>
        <w:pStyle w:val="Default"/>
        <w:spacing w:after="0" w:line="100" w:lineRule="atLeast"/>
        <w:rPr>
          <w:rFonts w:asciiTheme="majorHAnsi" w:hAnsiTheme="majorHAnsi"/>
          <w:sz w:val="24"/>
          <w:szCs w:val="24"/>
        </w:rPr>
      </w:pPr>
      <w:proofErr w:type="gramStart"/>
      <w:r w:rsidRPr="00DA20C3">
        <w:rPr>
          <w:rFonts w:asciiTheme="majorHAnsi" w:hAnsiTheme="majorHAnsi"/>
          <w:b/>
          <w:sz w:val="24"/>
          <w:szCs w:val="24"/>
          <w:u w:val="single"/>
        </w:rPr>
        <w:t>AADI</w:t>
      </w:r>
      <w:r w:rsidR="00D83B82" w:rsidRPr="00DA20C3">
        <w:rPr>
          <w:rFonts w:asciiTheme="majorHAnsi" w:hAnsiTheme="majorHAnsi"/>
          <w:b/>
          <w:sz w:val="24"/>
          <w:szCs w:val="24"/>
          <w:u w:val="single"/>
        </w:rPr>
        <w:t xml:space="preserve"> </w:t>
      </w:r>
      <w:r w:rsidR="00431AE0" w:rsidRPr="00DA20C3">
        <w:rPr>
          <w:rFonts w:asciiTheme="majorHAnsi" w:hAnsiTheme="majorHAnsi"/>
          <w:b/>
          <w:sz w:val="24"/>
          <w:szCs w:val="24"/>
          <w:u w:val="single"/>
        </w:rPr>
        <w:t>:</w:t>
      </w:r>
      <w:proofErr w:type="gramEnd"/>
      <w:r w:rsidR="00940356" w:rsidRPr="00DA20C3">
        <w:rPr>
          <w:rFonts w:asciiTheme="majorHAnsi" w:hAnsiTheme="majorHAnsi"/>
          <w:sz w:val="24"/>
          <w:szCs w:val="24"/>
        </w:rPr>
        <w:t xml:space="preserve"> </w:t>
      </w:r>
      <w:r w:rsidR="00F17272" w:rsidRPr="00DA20C3">
        <w:rPr>
          <w:rFonts w:asciiTheme="majorHAnsi" w:hAnsiTheme="majorHAnsi"/>
          <w:sz w:val="24"/>
          <w:szCs w:val="24"/>
        </w:rPr>
        <w:t xml:space="preserve">  </w:t>
      </w:r>
    </w:p>
    <w:p w:rsidR="00AA7938" w:rsidRPr="00DA20C3" w:rsidRDefault="00AA7938" w:rsidP="00FF31DC">
      <w:pPr>
        <w:pStyle w:val="Default"/>
        <w:spacing w:after="0" w:line="100" w:lineRule="atLeast"/>
        <w:rPr>
          <w:rFonts w:asciiTheme="majorHAnsi" w:hAnsiTheme="majorHAnsi"/>
          <w:sz w:val="24"/>
          <w:szCs w:val="24"/>
        </w:rPr>
      </w:pPr>
      <w:r w:rsidRPr="00DA20C3">
        <w:rPr>
          <w:rFonts w:asciiTheme="majorHAnsi" w:hAnsiTheme="majorHAnsi"/>
          <w:sz w:val="24"/>
          <w:szCs w:val="24"/>
        </w:rPr>
        <w:t xml:space="preserve">No update for </w:t>
      </w:r>
      <w:r w:rsidR="00A00ED7" w:rsidRPr="00DA20C3">
        <w:rPr>
          <w:rFonts w:asciiTheme="majorHAnsi" w:hAnsiTheme="majorHAnsi"/>
          <w:sz w:val="24"/>
          <w:szCs w:val="24"/>
        </w:rPr>
        <w:t>November</w:t>
      </w:r>
      <w:r w:rsidR="000562BF" w:rsidRPr="00DA20C3">
        <w:rPr>
          <w:rFonts w:asciiTheme="majorHAnsi" w:hAnsiTheme="majorHAnsi"/>
          <w:sz w:val="24"/>
          <w:szCs w:val="24"/>
        </w:rPr>
        <w:t xml:space="preserve"> </w:t>
      </w:r>
      <w:r w:rsidRPr="00DA20C3">
        <w:rPr>
          <w:rFonts w:asciiTheme="majorHAnsi" w:hAnsiTheme="majorHAnsi"/>
          <w:sz w:val="24"/>
          <w:szCs w:val="24"/>
        </w:rPr>
        <w:t>2014</w:t>
      </w:r>
    </w:p>
    <w:p w:rsidR="003B27E2" w:rsidRPr="00DA20C3" w:rsidRDefault="002615CF" w:rsidP="00325373">
      <w:pPr>
        <w:widowControl w:val="0"/>
        <w:autoSpaceDE w:val="0"/>
        <w:autoSpaceDN w:val="0"/>
        <w:adjustRightInd w:val="0"/>
        <w:rPr>
          <w:rFonts w:asciiTheme="majorHAnsi" w:hAnsiTheme="majorHAnsi"/>
          <w:b/>
          <w:sz w:val="24"/>
          <w:szCs w:val="24"/>
          <w:u w:val="single"/>
        </w:rPr>
      </w:pPr>
      <w:r w:rsidRPr="00DA20C3">
        <w:rPr>
          <w:rFonts w:asciiTheme="majorHAnsi" w:hAnsiTheme="majorHAnsi"/>
          <w:b/>
          <w:sz w:val="24"/>
          <w:szCs w:val="24"/>
          <w:u w:val="single"/>
        </w:rPr>
        <w:t>Campus Taskforce on Uniform</w:t>
      </w:r>
      <w:r w:rsidR="003B27E2" w:rsidRPr="00DA20C3">
        <w:rPr>
          <w:rFonts w:asciiTheme="majorHAnsi" w:hAnsiTheme="majorHAnsi"/>
          <w:b/>
          <w:sz w:val="24"/>
          <w:szCs w:val="24"/>
          <w:u w:val="single"/>
        </w:rPr>
        <w:t xml:space="preserve"> Guidance for Federal Awards Implementation:</w:t>
      </w:r>
    </w:p>
    <w:p w:rsidR="002615CF" w:rsidRPr="00DA20C3" w:rsidRDefault="007D15B2" w:rsidP="00325373">
      <w:pPr>
        <w:widowControl w:val="0"/>
        <w:autoSpaceDE w:val="0"/>
        <w:autoSpaceDN w:val="0"/>
        <w:adjustRightInd w:val="0"/>
        <w:rPr>
          <w:rFonts w:asciiTheme="majorHAnsi" w:hAnsiTheme="majorHAnsi"/>
          <w:sz w:val="24"/>
          <w:szCs w:val="24"/>
        </w:rPr>
      </w:pPr>
      <w:r w:rsidRPr="00DA20C3">
        <w:rPr>
          <w:rFonts w:asciiTheme="majorHAnsi" w:hAnsiTheme="majorHAnsi"/>
          <w:sz w:val="24"/>
          <w:szCs w:val="24"/>
        </w:rPr>
        <w:t>No update for November</w:t>
      </w:r>
      <w:r w:rsidR="00A00ED7" w:rsidRPr="00DA20C3">
        <w:rPr>
          <w:rFonts w:asciiTheme="majorHAnsi" w:hAnsiTheme="majorHAnsi"/>
          <w:sz w:val="24"/>
          <w:szCs w:val="24"/>
        </w:rPr>
        <w:t xml:space="preserve"> 2014</w:t>
      </w:r>
    </w:p>
    <w:p w:rsidR="000562BF" w:rsidRPr="00DA20C3" w:rsidRDefault="000562BF" w:rsidP="00325373">
      <w:pPr>
        <w:widowControl w:val="0"/>
        <w:autoSpaceDE w:val="0"/>
        <w:autoSpaceDN w:val="0"/>
        <w:adjustRightInd w:val="0"/>
        <w:rPr>
          <w:rFonts w:asciiTheme="majorHAnsi" w:hAnsiTheme="majorHAnsi" w:cs="Calibri"/>
          <w:b/>
          <w:sz w:val="24"/>
          <w:szCs w:val="24"/>
          <w:u w:val="single"/>
        </w:rPr>
      </w:pPr>
      <w:r w:rsidRPr="00DA20C3">
        <w:rPr>
          <w:rFonts w:asciiTheme="majorHAnsi" w:hAnsiTheme="majorHAnsi" w:cs="Calibri"/>
          <w:b/>
          <w:sz w:val="24"/>
          <w:szCs w:val="24"/>
          <w:u w:val="single"/>
        </w:rPr>
        <w:lastRenderedPageBreak/>
        <w:t>ASEC</w:t>
      </w:r>
    </w:p>
    <w:p w:rsidR="000562BF" w:rsidRPr="00DA20C3" w:rsidRDefault="00A00ED7" w:rsidP="00325373">
      <w:pPr>
        <w:widowControl w:val="0"/>
        <w:autoSpaceDE w:val="0"/>
        <w:autoSpaceDN w:val="0"/>
        <w:adjustRightInd w:val="0"/>
        <w:rPr>
          <w:rFonts w:asciiTheme="majorHAnsi" w:hAnsiTheme="majorHAnsi" w:cs="Calibri"/>
          <w:sz w:val="24"/>
          <w:szCs w:val="24"/>
        </w:rPr>
      </w:pPr>
      <w:r w:rsidRPr="00DA20C3">
        <w:rPr>
          <w:rFonts w:asciiTheme="majorHAnsi" w:hAnsiTheme="majorHAnsi"/>
          <w:sz w:val="24"/>
          <w:szCs w:val="24"/>
        </w:rPr>
        <w:t>No update for November 2014</w:t>
      </w:r>
    </w:p>
    <w:p w:rsidR="00447591" w:rsidRPr="00DA20C3" w:rsidRDefault="00447591" w:rsidP="00325373">
      <w:pPr>
        <w:widowControl w:val="0"/>
        <w:autoSpaceDE w:val="0"/>
        <w:autoSpaceDN w:val="0"/>
        <w:adjustRightInd w:val="0"/>
        <w:rPr>
          <w:rFonts w:asciiTheme="majorHAnsi" w:hAnsiTheme="majorHAnsi"/>
          <w:sz w:val="24"/>
          <w:szCs w:val="24"/>
        </w:rPr>
      </w:pPr>
      <w:r w:rsidRPr="00DA20C3">
        <w:rPr>
          <w:rFonts w:asciiTheme="majorHAnsi" w:hAnsiTheme="majorHAnsi"/>
          <w:b/>
          <w:sz w:val="24"/>
          <w:szCs w:val="24"/>
          <w:u w:val="single"/>
        </w:rPr>
        <w:t xml:space="preserve">CCC&amp;D: </w:t>
      </w:r>
      <w:r w:rsidRPr="00DA20C3">
        <w:rPr>
          <w:rFonts w:asciiTheme="majorHAnsi" w:hAnsiTheme="majorHAnsi"/>
          <w:sz w:val="24"/>
          <w:szCs w:val="24"/>
        </w:rPr>
        <w:t xml:space="preserve"> </w:t>
      </w:r>
    </w:p>
    <w:p w:rsidR="00CE0921" w:rsidRPr="00DA20C3" w:rsidRDefault="00A00ED7" w:rsidP="004A1631">
      <w:pPr>
        <w:pStyle w:val="Default"/>
        <w:tabs>
          <w:tab w:val="clear" w:pos="709"/>
          <w:tab w:val="left" w:pos="1635"/>
        </w:tabs>
        <w:spacing w:after="0" w:line="100" w:lineRule="atLeast"/>
        <w:rPr>
          <w:rFonts w:asciiTheme="majorHAnsi" w:hAnsiTheme="majorHAnsi"/>
          <w:sz w:val="24"/>
          <w:szCs w:val="24"/>
        </w:rPr>
      </w:pPr>
      <w:r w:rsidRPr="00DA20C3">
        <w:rPr>
          <w:rFonts w:asciiTheme="majorHAnsi" w:hAnsiTheme="majorHAnsi"/>
          <w:sz w:val="24"/>
          <w:szCs w:val="24"/>
        </w:rPr>
        <w:t>No update for November 2014</w:t>
      </w:r>
      <w:r w:rsidR="004A1631" w:rsidRPr="00DA20C3">
        <w:rPr>
          <w:rFonts w:asciiTheme="majorHAnsi" w:hAnsiTheme="majorHAnsi"/>
          <w:sz w:val="24"/>
          <w:szCs w:val="24"/>
        </w:rPr>
        <w:tab/>
      </w:r>
    </w:p>
    <w:p w:rsidR="004A1631" w:rsidRPr="00DA20C3" w:rsidRDefault="00CE0921" w:rsidP="004A1631">
      <w:pPr>
        <w:pStyle w:val="Default"/>
        <w:spacing w:after="0" w:line="100" w:lineRule="atLeast"/>
        <w:rPr>
          <w:rFonts w:asciiTheme="majorHAnsi" w:hAnsiTheme="majorHAnsi"/>
          <w:sz w:val="24"/>
          <w:szCs w:val="24"/>
        </w:rPr>
      </w:pPr>
      <w:r w:rsidRPr="00DA20C3">
        <w:rPr>
          <w:rFonts w:asciiTheme="majorHAnsi" w:hAnsiTheme="majorHAnsi"/>
          <w:b/>
          <w:sz w:val="24"/>
          <w:szCs w:val="24"/>
          <w:u w:val="single"/>
        </w:rPr>
        <w:t xml:space="preserve">CCFIT: </w:t>
      </w:r>
      <w:r w:rsidRPr="00DA20C3">
        <w:rPr>
          <w:rFonts w:asciiTheme="majorHAnsi" w:hAnsiTheme="majorHAnsi"/>
          <w:sz w:val="24"/>
          <w:szCs w:val="24"/>
        </w:rPr>
        <w:t xml:space="preserve"> </w:t>
      </w:r>
    </w:p>
    <w:p w:rsidR="00A00ED7" w:rsidRPr="00DA20C3" w:rsidRDefault="00A00ED7" w:rsidP="00A00ED7">
      <w:pPr>
        <w:widowControl w:val="0"/>
        <w:autoSpaceDE w:val="0"/>
        <w:autoSpaceDN w:val="0"/>
        <w:adjustRightInd w:val="0"/>
        <w:rPr>
          <w:rFonts w:asciiTheme="majorHAnsi" w:hAnsiTheme="majorHAnsi"/>
          <w:sz w:val="24"/>
          <w:szCs w:val="24"/>
        </w:rPr>
      </w:pPr>
      <w:r w:rsidRPr="00DA20C3">
        <w:rPr>
          <w:rFonts w:asciiTheme="majorHAnsi" w:hAnsiTheme="majorHAnsi"/>
          <w:sz w:val="24"/>
          <w:szCs w:val="24"/>
        </w:rPr>
        <w:t>No update for November 2014</w:t>
      </w:r>
    </w:p>
    <w:p w:rsidR="00CE0921" w:rsidRPr="00DA20C3" w:rsidRDefault="00CE0921">
      <w:pPr>
        <w:pStyle w:val="Default"/>
        <w:spacing w:after="0" w:line="100" w:lineRule="atLeast"/>
        <w:rPr>
          <w:rFonts w:asciiTheme="majorHAnsi" w:hAnsiTheme="majorHAnsi"/>
          <w:sz w:val="24"/>
          <w:szCs w:val="24"/>
        </w:rPr>
      </w:pPr>
    </w:p>
    <w:p w:rsidR="0030724B" w:rsidRPr="00DA20C3" w:rsidRDefault="00CE0921" w:rsidP="0030724B">
      <w:pPr>
        <w:pStyle w:val="Default"/>
        <w:spacing w:after="0" w:line="100" w:lineRule="atLeast"/>
        <w:rPr>
          <w:rFonts w:asciiTheme="majorHAnsi" w:hAnsiTheme="majorHAnsi"/>
          <w:sz w:val="24"/>
          <w:szCs w:val="24"/>
        </w:rPr>
      </w:pPr>
      <w:r w:rsidRPr="00DA20C3">
        <w:rPr>
          <w:rFonts w:asciiTheme="majorHAnsi" w:hAnsiTheme="majorHAnsi"/>
          <w:b/>
          <w:sz w:val="24"/>
          <w:szCs w:val="24"/>
          <w:u w:val="single"/>
        </w:rPr>
        <w:t>ED Tech:</w:t>
      </w:r>
      <w:r w:rsidRPr="00DA20C3">
        <w:rPr>
          <w:rFonts w:asciiTheme="majorHAnsi" w:hAnsiTheme="majorHAnsi"/>
          <w:sz w:val="24"/>
          <w:szCs w:val="24"/>
        </w:rPr>
        <w:t xml:space="preserve">   </w:t>
      </w:r>
    </w:p>
    <w:p w:rsidR="0030724B" w:rsidRPr="00DA20C3" w:rsidRDefault="0030724B" w:rsidP="0030724B">
      <w:pPr>
        <w:rPr>
          <w:rFonts w:asciiTheme="majorHAnsi" w:hAnsiTheme="majorHAnsi"/>
          <w:sz w:val="21"/>
          <w:szCs w:val="21"/>
        </w:rPr>
      </w:pPr>
      <w:r w:rsidRPr="00DA20C3">
        <w:rPr>
          <w:rFonts w:asciiTheme="majorHAnsi" w:hAnsiTheme="majorHAnsi"/>
          <w:sz w:val="21"/>
          <w:szCs w:val="21"/>
        </w:rPr>
        <w:t>The Ed Tech Subcommittee did meet. We just discussed what we wanted to accomplish this year, but no agenda for the year was finalized. They really want to figure out how to let faculty know all of the educational technology that is available to them to help teach their courses. We see the same 50 or so faculty at all the events. If anyone from ADMAN has ideas or suggestions please let me know.</w:t>
      </w:r>
    </w:p>
    <w:p w:rsidR="0030724B" w:rsidRPr="00DA20C3" w:rsidRDefault="0030724B" w:rsidP="0030724B">
      <w:pPr>
        <w:rPr>
          <w:rFonts w:asciiTheme="majorHAnsi" w:hAnsiTheme="majorHAnsi"/>
          <w:sz w:val="21"/>
          <w:szCs w:val="21"/>
        </w:rPr>
      </w:pPr>
    </w:p>
    <w:p w:rsidR="0030724B" w:rsidRPr="00DA20C3" w:rsidRDefault="0030724B" w:rsidP="0030724B">
      <w:pPr>
        <w:rPr>
          <w:rFonts w:asciiTheme="majorHAnsi" w:hAnsiTheme="majorHAnsi"/>
          <w:sz w:val="21"/>
          <w:szCs w:val="21"/>
        </w:rPr>
      </w:pPr>
      <w:r w:rsidRPr="00DA20C3">
        <w:rPr>
          <w:rFonts w:asciiTheme="majorHAnsi" w:hAnsiTheme="majorHAnsi"/>
          <w:sz w:val="21"/>
          <w:szCs w:val="21"/>
        </w:rPr>
        <w:t xml:space="preserve">For the ADMAN Conference we have confirmed Pierre </w:t>
      </w:r>
      <w:proofErr w:type="spellStart"/>
      <w:r w:rsidRPr="00DA20C3">
        <w:rPr>
          <w:rFonts w:asciiTheme="majorHAnsi" w:hAnsiTheme="majorHAnsi"/>
          <w:sz w:val="21"/>
          <w:szCs w:val="21"/>
        </w:rPr>
        <w:t>Khawand</w:t>
      </w:r>
      <w:proofErr w:type="spellEnd"/>
      <w:r w:rsidRPr="00DA20C3">
        <w:rPr>
          <w:rFonts w:asciiTheme="majorHAnsi" w:hAnsiTheme="majorHAnsi"/>
          <w:sz w:val="21"/>
          <w:szCs w:val="21"/>
        </w:rPr>
        <w:t xml:space="preserve"> as our speaker and he will do two sessions, one for staff and one for managers. I hope to have the start of the website up soon so I can start advertising. I did get two or three volunteers and the whole committee will be meeting at the end of the month for the first time.</w:t>
      </w:r>
    </w:p>
    <w:p w:rsidR="00A00ED7" w:rsidRPr="00DA20C3" w:rsidRDefault="00A00ED7" w:rsidP="00A00ED7">
      <w:pPr>
        <w:pStyle w:val="Default"/>
        <w:spacing w:after="0" w:line="100" w:lineRule="atLeast"/>
        <w:rPr>
          <w:rFonts w:asciiTheme="majorHAnsi" w:hAnsiTheme="majorHAnsi"/>
          <w:sz w:val="24"/>
          <w:szCs w:val="24"/>
        </w:rPr>
      </w:pPr>
    </w:p>
    <w:p w:rsidR="008C67DC" w:rsidRPr="00DA20C3" w:rsidRDefault="007F156B" w:rsidP="00A00ED7">
      <w:pPr>
        <w:pStyle w:val="Default"/>
        <w:spacing w:after="0" w:line="100" w:lineRule="atLeast"/>
        <w:rPr>
          <w:rFonts w:asciiTheme="majorHAnsi" w:hAnsiTheme="majorHAnsi"/>
          <w:sz w:val="24"/>
          <w:szCs w:val="24"/>
        </w:rPr>
      </w:pPr>
      <w:r w:rsidRPr="00DA20C3">
        <w:rPr>
          <w:rFonts w:asciiTheme="majorHAnsi" w:hAnsiTheme="majorHAnsi"/>
          <w:b/>
          <w:sz w:val="24"/>
          <w:szCs w:val="24"/>
          <w:u w:val="single"/>
        </w:rPr>
        <w:t>LMS Transition Working Group </w:t>
      </w:r>
    </w:p>
    <w:p w:rsidR="00A00ED7" w:rsidRPr="00DA20C3" w:rsidRDefault="00A00ED7" w:rsidP="008C67DC">
      <w:pPr>
        <w:rPr>
          <w:rFonts w:asciiTheme="majorHAnsi" w:hAnsiTheme="majorHAnsi"/>
          <w:sz w:val="24"/>
          <w:szCs w:val="24"/>
        </w:rPr>
      </w:pPr>
      <w:r w:rsidRPr="00DA20C3">
        <w:rPr>
          <w:rFonts w:asciiTheme="majorHAnsi" w:hAnsiTheme="majorHAnsi"/>
          <w:sz w:val="24"/>
          <w:szCs w:val="24"/>
        </w:rPr>
        <w:t>No update for November 2014</w:t>
      </w:r>
    </w:p>
    <w:p w:rsidR="00315824" w:rsidRPr="00DA20C3" w:rsidRDefault="00315824" w:rsidP="00D01ED0">
      <w:pPr>
        <w:widowControl w:val="0"/>
        <w:autoSpaceDE w:val="0"/>
        <w:autoSpaceDN w:val="0"/>
        <w:adjustRightInd w:val="0"/>
        <w:rPr>
          <w:rFonts w:asciiTheme="majorHAnsi" w:hAnsiTheme="majorHAnsi"/>
          <w:b/>
          <w:sz w:val="24"/>
          <w:szCs w:val="24"/>
          <w:u w:val="single"/>
        </w:rPr>
      </w:pPr>
    </w:p>
    <w:p w:rsidR="0018629C" w:rsidRPr="00DA20C3" w:rsidRDefault="0018629C" w:rsidP="00D01ED0">
      <w:pPr>
        <w:widowControl w:val="0"/>
        <w:autoSpaceDE w:val="0"/>
        <w:autoSpaceDN w:val="0"/>
        <w:adjustRightInd w:val="0"/>
        <w:rPr>
          <w:rFonts w:asciiTheme="majorHAnsi" w:hAnsiTheme="majorHAnsi"/>
          <w:b/>
          <w:sz w:val="24"/>
          <w:szCs w:val="24"/>
          <w:u w:val="single"/>
        </w:rPr>
      </w:pPr>
      <w:r w:rsidRPr="00DA20C3">
        <w:rPr>
          <w:rFonts w:asciiTheme="majorHAnsi" w:hAnsiTheme="majorHAnsi"/>
          <w:b/>
          <w:sz w:val="24"/>
          <w:szCs w:val="24"/>
          <w:u w:val="single"/>
        </w:rPr>
        <w:t>FIS Update</w:t>
      </w:r>
    </w:p>
    <w:p w:rsidR="003A2343" w:rsidRPr="00DA20C3" w:rsidRDefault="0030724B" w:rsidP="0030724B">
      <w:pPr>
        <w:widowControl w:val="0"/>
        <w:autoSpaceDE w:val="0"/>
        <w:autoSpaceDN w:val="0"/>
        <w:adjustRightInd w:val="0"/>
        <w:rPr>
          <w:rFonts w:asciiTheme="majorHAnsi" w:hAnsiTheme="majorHAnsi"/>
          <w:sz w:val="24"/>
          <w:szCs w:val="24"/>
        </w:rPr>
      </w:pPr>
      <w:r w:rsidRPr="00DA20C3">
        <w:rPr>
          <w:rFonts w:asciiTheme="majorHAnsi" w:hAnsiTheme="majorHAnsi"/>
          <w:sz w:val="24"/>
          <w:szCs w:val="24"/>
        </w:rPr>
        <w:t>No update for November 2014</w:t>
      </w:r>
    </w:p>
    <w:p w:rsidR="003A2343" w:rsidRPr="00DA20C3" w:rsidRDefault="003A2343" w:rsidP="0030724B">
      <w:pPr>
        <w:widowControl w:val="0"/>
        <w:autoSpaceDE w:val="0"/>
        <w:autoSpaceDN w:val="0"/>
        <w:adjustRightInd w:val="0"/>
        <w:rPr>
          <w:rFonts w:asciiTheme="majorHAnsi" w:hAnsiTheme="majorHAnsi"/>
          <w:sz w:val="24"/>
          <w:szCs w:val="24"/>
        </w:rPr>
      </w:pPr>
    </w:p>
    <w:p w:rsidR="003A2343" w:rsidRPr="00DA20C3" w:rsidRDefault="003A2343" w:rsidP="0030724B">
      <w:pPr>
        <w:widowControl w:val="0"/>
        <w:autoSpaceDE w:val="0"/>
        <w:autoSpaceDN w:val="0"/>
        <w:adjustRightInd w:val="0"/>
        <w:rPr>
          <w:rFonts w:asciiTheme="majorHAnsi" w:hAnsiTheme="majorHAnsi"/>
          <w:b/>
          <w:sz w:val="24"/>
          <w:szCs w:val="24"/>
          <w:u w:val="single"/>
        </w:rPr>
      </w:pPr>
      <w:r w:rsidRPr="00DA20C3">
        <w:rPr>
          <w:rFonts w:asciiTheme="majorHAnsi" w:hAnsiTheme="majorHAnsi"/>
          <w:b/>
          <w:sz w:val="24"/>
          <w:szCs w:val="24"/>
          <w:u w:val="single"/>
        </w:rPr>
        <w:t>HR Transformation Committee</w:t>
      </w:r>
    </w:p>
    <w:p w:rsidR="00373870" w:rsidRPr="00DA20C3" w:rsidRDefault="00CE0921" w:rsidP="0030724B">
      <w:pPr>
        <w:widowControl w:val="0"/>
        <w:autoSpaceDE w:val="0"/>
        <w:autoSpaceDN w:val="0"/>
        <w:adjustRightInd w:val="0"/>
        <w:rPr>
          <w:rFonts w:asciiTheme="majorHAnsi" w:hAnsiTheme="majorHAnsi"/>
          <w:b/>
          <w:sz w:val="24"/>
          <w:szCs w:val="24"/>
          <w:u w:val="single"/>
        </w:rPr>
      </w:pPr>
      <w:r w:rsidRPr="00DA20C3">
        <w:rPr>
          <w:rFonts w:asciiTheme="majorHAnsi" w:hAnsiTheme="majorHAnsi"/>
          <w:b/>
          <w:sz w:val="24"/>
          <w:szCs w:val="24"/>
          <w:u w:val="single"/>
        </w:rPr>
        <w:br w:type="textWrapping" w:clear="all"/>
      </w:r>
      <w:bookmarkStart w:id="1" w:name="_MON_1477826534"/>
      <w:bookmarkEnd w:id="1"/>
      <w:r w:rsidR="003A2343" w:rsidRPr="00DA20C3">
        <w:rPr>
          <w:rFonts w:asciiTheme="majorHAnsi" w:hAnsiTheme="majorHAnsi"/>
          <w:b/>
          <w:sz w:val="24"/>
          <w:szCs w:val="24"/>
          <w:u w:val="single"/>
        </w:rPr>
        <w:object w:dxaOrig="1531" w:dyaOrig="991">
          <v:shape id="_x0000_i1025" type="#_x0000_t75" style="width:76.5pt;height:49.5pt" o:ole="">
            <v:imagedata r:id="rId14" o:title=""/>
          </v:shape>
          <o:OLEObject Type="Embed" ProgID="Word.Document.12" ShapeID="_x0000_i1025" DrawAspect="Icon" ObjectID="_1479887958" r:id="rId15">
            <o:FieldCodes>\s</o:FieldCodes>
          </o:OLEObject>
        </w:object>
      </w:r>
    </w:p>
    <w:p w:rsidR="00F24301" w:rsidRPr="00DA20C3" w:rsidRDefault="00F24301" w:rsidP="00373870">
      <w:pPr>
        <w:rPr>
          <w:rFonts w:asciiTheme="majorHAnsi" w:hAnsiTheme="majorHAnsi"/>
          <w:sz w:val="24"/>
          <w:szCs w:val="24"/>
        </w:rPr>
      </w:pPr>
    </w:p>
    <w:p w:rsidR="0053427C" w:rsidRPr="00DA20C3" w:rsidRDefault="0053427C" w:rsidP="00D01ED0">
      <w:pPr>
        <w:widowControl w:val="0"/>
        <w:autoSpaceDE w:val="0"/>
        <w:autoSpaceDN w:val="0"/>
        <w:adjustRightInd w:val="0"/>
        <w:rPr>
          <w:rFonts w:asciiTheme="majorHAnsi" w:hAnsiTheme="majorHAnsi"/>
          <w:b/>
          <w:sz w:val="24"/>
          <w:szCs w:val="24"/>
          <w:u w:val="single"/>
        </w:rPr>
      </w:pPr>
      <w:r w:rsidRPr="00DA20C3">
        <w:rPr>
          <w:rFonts w:asciiTheme="majorHAnsi" w:hAnsiTheme="majorHAnsi"/>
          <w:b/>
          <w:sz w:val="24"/>
          <w:szCs w:val="24"/>
          <w:u w:val="single"/>
        </w:rPr>
        <w:t>HRIC/HRAC:</w:t>
      </w:r>
    </w:p>
    <w:p w:rsidR="009E06D4" w:rsidRPr="00DA20C3" w:rsidRDefault="005E2BDF" w:rsidP="009E06D4">
      <w:pPr>
        <w:rPr>
          <w:rFonts w:asciiTheme="majorHAnsi" w:hAnsiTheme="majorHAnsi"/>
          <w:sz w:val="24"/>
          <w:szCs w:val="24"/>
        </w:rPr>
      </w:pPr>
      <w:r w:rsidRPr="00DA20C3">
        <w:rPr>
          <w:rFonts w:asciiTheme="majorHAnsi" w:hAnsiTheme="majorHAnsi"/>
          <w:sz w:val="24"/>
          <w:szCs w:val="24"/>
        </w:rPr>
        <w:t>No update for November 2014, meeting was cancelled.</w:t>
      </w:r>
    </w:p>
    <w:p w:rsidR="008C67DC" w:rsidRPr="00DA20C3" w:rsidRDefault="008C67DC" w:rsidP="009E06D4">
      <w:pPr>
        <w:rPr>
          <w:rFonts w:asciiTheme="majorHAnsi" w:hAnsiTheme="majorHAnsi"/>
          <w:sz w:val="24"/>
          <w:szCs w:val="24"/>
        </w:rPr>
      </w:pPr>
    </w:p>
    <w:p w:rsidR="008D4942" w:rsidRPr="00DA20C3" w:rsidRDefault="004A1631" w:rsidP="00D01ED0">
      <w:pPr>
        <w:widowControl w:val="0"/>
        <w:autoSpaceDE w:val="0"/>
        <w:autoSpaceDN w:val="0"/>
        <w:adjustRightInd w:val="0"/>
        <w:rPr>
          <w:rFonts w:asciiTheme="majorHAnsi" w:hAnsiTheme="majorHAnsi"/>
          <w:b/>
          <w:sz w:val="24"/>
          <w:szCs w:val="24"/>
          <w:u w:val="single"/>
        </w:rPr>
      </w:pPr>
      <w:proofErr w:type="spellStart"/>
      <w:r w:rsidRPr="00DA20C3">
        <w:rPr>
          <w:rFonts w:asciiTheme="majorHAnsi" w:hAnsiTheme="majorHAnsi"/>
          <w:b/>
          <w:sz w:val="24"/>
          <w:szCs w:val="24"/>
          <w:u w:val="single"/>
        </w:rPr>
        <w:t>Kuali</w:t>
      </w:r>
      <w:proofErr w:type="spellEnd"/>
      <w:r w:rsidRPr="00DA20C3">
        <w:rPr>
          <w:rFonts w:asciiTheme="majorHAnsi" w:hAnsiTheme="majorHAnsi"/>
          <w:b/>
          <w:sz w:val="24"/>
          <w:szCs w:val="24"/>
          <w:u w:val="single"/>
        </w:rPr>
        <w:t>-Rice</w:t>
      </w:r>
    </w:p>
    <w:p w:rsidR="0039059A" w:rsidRPr="00DA20C3" w:rsidRDefault="0039059A" w:rsidP="0039059A">
      <w:pPr>
        <w:rPr>
          <w:rFonts w:asciiTheme="majorHAnsi" w:hAnsiTheme="majorHAnsi"/>
        </w:rPr>
      </w:pPr>
      <w:r w:rsidRPr="00DA20C3">
        <w:rPr>
          <w:rFonts w:asciiTheme="majorHAnsi" w:hAnsiTheme="majorHAnsi"/>
        </w:rPr>
        <w:t xml:space="preserve">KC UXI (Proposal Development Interface) will be released in November.  In order for the interface to be tested, RICE needs to be upgraded.  Once RICE is upgraded the KC team will plan on reviewing UXI to see if the interface is easy to use and will work for campus.  Currently all campus KC resources are working on the award module.  1/3 of the data migration has been done into KC so far.  The KC team is working on a faculty interface as well that will email the PI with a link directly to the </w:t>
      </w:r>
      <w:r w:rsidR="0030724B" w:rsidRPr="00DA20C3">
        <w:rPr>
          <w:rFonts w:asciiTheme="majorHAnsi" w:hAnsiTheme="majorHAnsi"/>
        </w:rPr>
        <w:t>document;</w:t>
      </w:r>
      <w:r w:rsidRPr="00DA20C3">
        <w:rPr>
          <w:rFonts w:asciiTheme="majorHAnsi" w:hAnsiTheme="majorHAnsi"/>
        </w:rPr>
        <w:t xml:space="preserve"> the award view is outside of KC.  The team hopes to have a draft of what the view will look like to the Kc oversight committee.  Roll out still TBD.</w:t>
      </w:r>
    </w:p>
    <w:p w:rsidR="0039059A" w:rsidRPr="00DA20C3" w:rsidRDefault="0039059A" w:rsidP="0039059A">
      <w:pPr>
        <w:rPr>
          <w:rFonts w:asciiTheme="majorHAnsi" w:hAnsiTheme="majorHAnsi"/>
        </w:rPr>
      </w:pPr>
    </w:p>
    <w:p w:rsidR="0039059A" w:rsidRPr="00DA20C3" w:rsidRDefault="0039059A" w:rsidP="0039059A">
      <w:pPr>
        <w:rPr>
          <w:rFonts w:asciiTheme="majorHAnsi" w:hAnsiTheme="majorHAnsi"/>
        </w:rPr>
      </w:pPr>
      <w:r w:rsidRPr="00DA20C3">
        <w:rPr>
          <w:rFonts w:asciiTheme="majorHAnsi" w:hAnsiTheme="majorHAnsi"/>
        </w:rPr>
        <w:t xml:space="preserve">Cindy spoke about an on-line web based dashboard that will be in the works sometime, the dashboard will be able to show how much funding each college, department or entire campus has in awards.  </w:t>
      </w:r>
    </w:p>
    <w:p w:rsidR="0039059A" w:rsidRPr="00DA20C3" w:rsidRDefault="0039059A" w:rsidP="0039059A">
      <w:pPr>
        <w:rPr>
          <w:rFonts w:asciiTheme="majorHAnsi" w:hAnsiTheme="majorHAnsi"/>
        </w:rPr>
      </w:pPr>
    </w:p>
    <w:p w:rsidR="0039059A" w:rsidRPr="00DA20C3" w:rsidRDefault="0039059A" w:rsidP="0039059A">
      <w:pPr>
        <w:rPr>
          <w:rFonts w:asciiTheme="majorHAnsi" w:hAnsiTheme="majorHAnsi"/>
        </w:rPr>
      </w:pPr>
      <w:r w:rsidRPr="00DA20C3">
        <w:rPr>
          <w:rFonts w:asciiTheme="majorHAnsi" w:hAnsiTheme="majorHAnsi"/>
        </w:rPr>
        <w:t xml:space="preserve">RICE upgrade will occur during the Thanksgiving break, KFS will be testing first, </w:t>
      </w:r>
      <w:r w:rsidR="0030724B" w:rsidRPr="00DA20C3">
        <w:rPr>
          <w:rFonts w:asciiTheme="majorHAnsi" w:hAnsiTheme="majorHAnsi"/>
        </w:rPr>
        <w:t>and then SPARK</w:t>
      </w:r>
      <w:r w:rsidRPr="00DA20C3">
        <w:rPr>
          <w:rFonts w:asciiTheme="majorHAnsi" w:hAnsiTheme="majorHAnsi"/>
        </w:rPr>
        <w:t xml:space="preserve"> will plan on deploying early December.</w:t>
      </w:r>
    </w:p>
    <w:p w:rsidR="0039059A" w:rsidRPr="00DA20C3" w:rsidRDefault="0039059A" w:rsidP="0039059A">
      <w:pPr>
        <w:rPr>
          <w:rFonts w:asciiTheme="majorHAnsi" w:hAnsiTheme="majorHAnsi"/>
        </w:rPr>
      </w:pPr>
    </w:p>
    <w:p w:rsidR="0039059A" w:rsidRPr="00DA20C3" w:rsidRDefault="0039059A" w:rsidP="0039059A">
      <w:pPr>
        <w:rPr>
          <w:rFonts w:asciiTheme="majorHAnsi" w:hAnsiTheme="majorHAnsi"/>
        </w:rPr>
      </w:pPr>
      <w:r w:rsidRPr="00DA20C3">
        <w:rPr>
          <w:rFonts w:asciiTheme="majorHAnsi" w:hAnsiTheme="majorHAnsi"/>
        </w:rPr>
        <w:lastRenderedPageBreak/>
        <w:t xml:space="preserve">SPO will have an updated website that includes a faculty tool kit and will have uniform guidance as provided by campus. </w:t>
      </w:r>
    </w:p>
    <w:p w:rsidR="0039059A" w:rsidRPr="00DA20C3" w:rsidRDefault="0039059A" w:rsidP="0039059A">
      <w:pPr>
        <w:rPr>
          <w:rFonts w:asciiTheme="majorHAnsi" w:hAnsiTheme="majorHAnsi"/>
        </w:rPr>
      </w:pPr>
    </w:p>
    <w:p w:rsidR="0039059A" w:rsidRPr="00DA20C3" w:rsidRDefault="0039059A" w:rsidP="0039059A">
      <w:pPr>
        <w:rPr>
          <w:rFonts w:asciiTheme="majorHAnsi" w:hAnsiTheme="majorHAnsi"/>
        </w:rPr>
      </w:pPr>
      <w:r w:rsidRPr="00DA20C3">
        <w:rPr>
          <w:rFonts w:asciiTheme="majorHAnsi" w:hAnsiTheme="majorHAnsi"/>
        </w:rPr>
        <w:t>IRB Update – IRB Net contract is in place it has a smart-form that allows for drop down boxes which will limit free text fields and will make migration over to KC IRB easy. The Smart-form is in testing now. Go live date TBD. There will be 4 pilot groups testing before roll-out.</w:t>
      </w:r>
    </w:p>
    <w:p w:rsidR="0039059A" w:rsidRPr="00DA20C3" w:rsidRDefault="0039059A" w:rsidP="00D01ED0">
      <w:pPr>
        <w:widowControl w:val="0"/>
        <w:autoSpaceDE w:val="0"/>
        <w:autoSpaceDN w:val="0"/>
        <w:adjustRightInd w:val="0"/>
        <w:rPr>
          <w:rFonts w:asciiTheme="majorHAnsi" w:hAnsiTheme="majorHAnsi"/>
          <w:b/>
          <w:sz w:val="24"/>
          <w:szCs w:val="24"/>
          <w:u w:val="single"/>
        </w:rPr>
      </w:pPr>
    </w:p>
    <w:p w:rsidR="009E06D4" w:rsidRPr="00DA20C3" w:rsidRDefault="009E06D4">
      <w:pPr>
        <w:pStyle w:val="Default"/>
        <w:spacing w:after="0" w:line="100" w:lineRule="atLeast"/>
        <w:rPr>
          <w:rFonts w:asciiTheme="majorHAnsi" w:hAnsiTheme="majorHAnsi"/>
          <w:b/>
          <w:sz w:val="24"/>
          <w:szCs w:val="24"/>
          <w:u w:val="single"/>
        </w:rPr>
      </w:pPr>
    </w:p>
    <w:p w:rsidR="00936848" w:rsidRPr="00DA20C3" w:rsidRDefault="003D7F6C">
      <w:pPr>
        <w:pStyle w:val="Default"/>
        <w:spacing w:after="0" w:line="100" w:lineRule="atLeast"/>
        <w:rPr>
          <w:rFonts w:asciiTheme="majorHAnsi" w:hAnsiTheme="majorHAnsi"/>
          <w:b/>
          <w:sz w:val="24"/>
          <w:szCs w:val="24"/>
          <w:u w:val="single"/>
        </w:rPr>
      </w:pPr>
      <w:r w:rsidRPr="00DA20C3">
        <w:rPr>
          <w:rFonts w:asciiTheme="majorHAnsi" w:hAnsiTheme="majorHAnsi"/>
          <w:b/>
          <w:sz w:val="24"/>
          <w:szCs w:val="24"/>
          <w:u w:val="single"/>
        </w:rPr>
        <w:t>SD</w:t>
      </w:r>
      <w:r w:rsidR="003218E8" w:rsidRPr="00DA20C3">
        <w:rPr>
          <w:rFonts w:asciiTheme="majorHAnsi" w:hAnsiTheme="majorHAnsi"/>
          <w:b/>
          <w:sz w:val="24"/>
          <w:szCs w:val="24"/>
          <w:u w:val="single"/>
        </w:rPr>
        <w:t>A</w:t>
      </w:r>
      <w:r w:rsidRPr="00DA20C3">
        <w:rPr>
          <w:rFonts w:asciiTheme="majorHAnsi" w:hAnsiTheme="majorHAnsi"/>
          <w:b/>
          <w:sz w:val="24"/>
          <w:szCs w:val="24"/>
          <w:u w:val="single"/>
        </w:rPr>
        <w:t>AC</w:t>
      </w:r>
      <w:r w:rsidR="003218E8" w:rsidRPr="00DA20C3">
        <w:rPr>
          <w:rFonts w:asciiTheme="majorHAnsi" w:hAnsiTheme="majorHAnsi"/>
          <w:b/>
          <w:sz w:val="24"/>
          <w:szCs w:val="24"/>
          <w:u w:val="single"/>
        </w:rPr>
        <w:t>:</w:t>
      </w:r>
    </w:p>
    <w:p w:rsidR="009E06D4" w:rsidRPr="00DA20C3" w:rsidRDefault="00A00ED7" w:rsidP="009E06D4">
      <w:pPr>
        <w:widowControl w:val="0"/>
        <w:autoSpaceDE w:val="0"/>
        <w:autoSpaceDN w:val="0"/>
        <w:adjustRightInd w:val="0"/>
        <w:rPr>
          <w:rFonts w:asciiTheme="majorHAnsi" w:hAnsiTheme="majorHAnsi"/>
          <w:sz w:val="24"/>
          <w:szCs w:val="24"/>
        </w:rPr>
      </w:pPr>
      <w:r w:rsidRPr="00DA20C3">
        <w:rPr>
          <w:rFonts w:asciiTheme="majorHAnsi" w:hAnsiTheme="majorHAnsi"/>
          <w:sz w:val="24"/>
          <w:szCs w:val="24"/>
        </w:rPr>
        <w:t>No update for November 2014</w:t>
      </w:r>
    </w:p>
    <w:p w:rsidR="003C21E7" w:rsidRPr="00DA20C3" w:rsidRDefault="003C21E7">
      <w:pPr>
        <w:pStyle w:val="Default"/>
        <w:spacing w:after="0" w:line="100" w:lineRule="atLeast"/>
        <w:rPr>
          <w:rFonts w:asciiTheme="majorHAnsi" w:hAnsiTheme="majorHAnsi"/>
          <w:b/>
          <w:sz w:val="24"/>
          <w:szCs w:val="24"/>
          <w:u w:val="single"/>
        </w:rPr>
      </w:pPr>
    </w:p>
    <w:p w:rsidR="000F548C" w:rsidRPr="00DA20C3" w:rsidRDefault="00FF73E1" w:rsidP="000F548C">
      <w:pPr>
        <w:pStyle w:val="Default"/>
        <w:spacing w:after="0" w:line="100" w:lineRule="atLeast"/>
        <w:rPr>
          <w:rFonts w:asciiTheme="majorHAnsi" w:hAnsiTheme="majorHAnsi"/>
          <w:b/>
          <w:sz w:val="24"/>
          <w:szCs w:val="24"/>
        </w:rPr>
      </w:pPr>
      <w:r w:rsidRPr="00DA20C3">
        <w:rPr>
          <w:rFonts w:asciiTheme="majorHAnsi" w:hAnsiTheme="majorHAnsi"/>
          <w:b/>
          <w:sz w:val="24"/>
          <w:szCs w:val="24"/>
          <w:u w:val="single"/>
        </w:rPr>
        <w:t>SSC</w:t>
      </w:r>
      <w:r w:rsidR="00F747DC" w:rsidRPr="00DA20C3">
        <w:rPr>
          <w:rFonts w:asciiTheme="majorHAnsi" w:hAnsiTheme="majorHAnsi"/>
          <w:b/>
          <w:sz w:val="24"/>
          <w:szCs w:val="24"/>
        </w:rPr>
        <w:t xml:space="preserve">: </w:t>
      </w:r>
      <w:r w:rsidR="00447591" w:rsidRPr="00DA20C3">
        <w:rPr>
          <w:rFonts w:asciiTheme="majorHAnsi" w:hAnsiTheme="majorHAnsi"/>
          <w:b/>
          <w:sz w:val="24"/>
          <w:szCs w:val="24"/>
        </w:rPr>
        <w:t xml:space="preserve"> </w:t>
      </w:r>
    </w:p>
    <w:bookmarkStart w:id="2" w:name="_MON_1477823819"/>
    <w:bookmarkEnd w:id="2"/>
    <w:p w:rsidR="000F548C" w:rsidRPr="00DA20C3" w:rsidRDefault="0039059A">
      <w:pPr>
        <w:pStyle w:val="Default"/>
        <w:spacing w:after="0" w:line="100" w:lineRule="atLeast"/>
        <w:rPr>
          <w:rFonts w:asciiTheme="majorHAnsi" w:hAnsiTheme="majorHAnsi"/>
          <w:b/>
          <w:sz w:val="24"/>
          <w:szCs w:val="24"/>
        </w:rPr>
      </w:pPr>
      <w:r w:rsidRPr="00DA20C3">
        <w:rPr>
          <w:rFonts w:asciiTheme="majorHAnsi" w:hAnsiTheme="majorHAnsi"/>
          <w:b/>
          <w:sz w:val="24"/>
          <w:szCs w:val="24"/>
        </w:rPr>
        <w:object w:dxaOrig="1531" w:dyaOrig="991">
          <v:shape id="_x0000_i1026" type="#_x0000_t75" style="width:76.5pt;height:49.5pt" o:ole="">
            <v:imagedata r:id="rId16" o:title=""/>
          </v:shape>
          <o:OLEObject Type="Embed" ProgID="Word.Document.12" ShapeID="_x0000_i1026" DrawAspect="Icon" ObjectID="_1479887959" r:id="rId17">
            <o:FieldCodes>\s</o:FieldCodes>
          </o:OLEObject>
        </w:object>
      </w:r>
    </w:p>
    <w:p w:rsidR="00B848CF" w:rsidRPr="00DA20C3" w:rsidRDefault="00B848CF">
      <w:pPr>
        <w:pStyle w:val="Default"/>
        <w:spacing w:after="0" w:line="100" w:lineRule="atLeast"/>
        <w:rPr>
          <w:rFonts w:asciiTheme="majorHAnsi" w:hAnsiTheme="majorHAnsi"/>
          <w:b/>
          <w:sz w:val="24"/>
          <w:szCs w:val="24"/>
        </w:rPr>
      </w:pPr>
    </w:p>
    <w:p w:rsidR="00B848CF" w:rsidRPr="00DA20C3" w:rsidRDefault="00B848CF">
      <w:pPr>
        <w:pStyle w:val="Default"/>
        <w:spacing w:after="0" w:line="100" w:lineRule="atLeast"/>
        <w:rPr>
          <w:rFonts w:asciiTheme="majorHAnsi" w:hAnsiTheme="majorHAnsi"/>
          <w:b/>
          <w:sz w:val="24"/>
          <w:szCs w:val="24"/>
          <w:u w:val="single"/>
        </w:rPr>
      </w:pPr>
      <w:r w:rsidRPr="00DA20C3">
        <w:rPr>
          <w:rFonts w:asciiTheme="majorHAnsi" w:hAnsiTheme="majorHAnsi"/>
          <w:b/>
          <w:sz w:val="24"/>
          <w:szCs w:val="24"/>
          <w:u w:val="single"/>
        </w:rPr>
        <w:t>Staff Assembly:</w:t>
      </w:r>
    </w:p>
    <w:p w:rsidR="00C534EA" w:rsidRPr="00DA20C3" w:rsidRDefault="00C534EA">
      <w:pPr>
        <w:pStyle w:val="Default"/>
        <w:spacing w:after="0" w:line="100" w:lineRule="atLeast"/>
        <w:rPr>
          <w:rFonts w:asciiTheme="majorHAnsi" w:hAnsiTheme="majorHAnsi"/>
          <w:sz w:val="24"/>
          <w:szCs w:val="24"/>
        </w:rPr>
      </w:pPr>
    </w:p>
    <w:bookmarkStart w:id="3" w:name="_MON_1477823992"/>
    <w:bookmarkEnd w:id="3"/>
    <w:p w:rsidR="00984B15" w:rsidRPr="00DA20C3" w:rsidRDefault="0030724B" w:rsidP="00984B15">
      <w:pPr>
        <w:rPr>
          <w:rFonts w:asciiTheme="majorHAnsi" w:hAnsiTheme="majorHAnsi"/>
        </w:rPr>
      </w:pPr>
      <w:r w:rsidRPr="00DA20C3">
        <w:rPr>
          <w:rFonts w:asciiTheme="majorHAnsi" w:hAnsiTheme="majorHAnsi"/>
        </w:rPr>
        <w:object w:dxaOrig="1531" w:dyaOrig="991">
          <v:shape id="_x0000_i1027" type="#_x0000_t75" style="width:76.5pt;height:49.5pt" o:ole="">
            <v:imagedata r:id="rId18" o:title=""/>
          </v:shape>
          <o:OLEObject Type="Embed" ProgID="Word.Document.12" ShapeID="_x0000_i1027" DrawAspect="Icon" ObjectID="_1479887960" r:id="rId19">
            <o:FieldCodes>\s</o:FieldCodes>
          </o:OLEObject>
        </w:object>
      </w:r>
    </w:p>
    <w:p w:rsidR="00984B15" w:rsidRPr="00DA20C3" w:rsidRDefault="00984B15" w:rsidP="00984B15">
      <w:pPr>
        <w:rPr>
          <w:rFonts w:asciiTheme="majorHAnsi" w:hAnsiTheme="majorHAnsi"/>
        </w:rPr>
      </w:pPr>
    </w:p>
    <w:p w:rsidR="00EC787D" w:rsidRPr="00DA20C3" w:rsidRDefault="00C378C6" w:rsidP="00FF73E1">
      <w:pPr>
        <w:rPr>
          <w:rFonts w:asciiTheme="majorHAnsi" w:hAnsiTheme="majorHAnsi"/>
          <w:b/>
          <w:bCs/>
          <w:sz w:val="24"/>
          <w:szCs w:val="24"/>
          <w:u w:val="single"/>
        </w:rPr>
      </w:pPr>
      <w:proofErr w:type="gramStart"/>
      <w:r w:rsidRPr="00DA20C3">
        <w:rPr>
          <w:rFonts w:asciiTheme="majorHAnsi" w:hAnsiTheme="majorHAnsi"/>
          <w:b/>
          <w:sz w:val="24"/>
          <w:szCs w:val="24"/>
          <w:u w:val="single"/>
        </w:rPr>
        <w:t>T</w:t>
      </w:r>
      <w:r w:rsidR="00FF73E1" w:rsidRPr="00DA20C3">
        <w:rPr>
          <w:rFonts w:asciiTheme="majorHAnsi" w:hAnsiTheme="majorHAnsi"/>
          <w:b/>
          <w:sz w:val="24"/>
          <w:szCs w:val="24"/>
          <w:u w:val="single"/>
        </w:rPr>
        <w:t>IF  -</w:t>
      </w:r>
      <w:proofErr w:type="gramEnd"/>
      <w:r w:rsidR="00FF73E1" w:rsidRPr="00DA20C3">
        <w:rPr>
          <w:rFonts w:asciiTheme="majorHAnsi" w:hAnsiTheme="majorHAnsi"/>
          <w:b/>
          <w:bCs/>
          <w:sz w:val="24"/>
          <w:szCs w:val="24"/>
          <w:u w:val="single"/>
        </w:rPr>
        <w:t>TECHNOLOGY INFRASTRUCTURE FORUM</w:t>
      </w:r>
      <w:r w:rsidR="00F747DC" w:rsidRPr="00DA20C3">
        <w:rPr>
          <w:rFonts w:asciiTheme="majorHAnsi" w:hAnsiTheme="majorHAnsi"/>
          <w:b/>
          <w:bCs/>
          <w:sz w:val="24"/>
          <w:szCs w:val="24"/>
          <w:u w:val="single"/>
        </w:rPr>
        <w:t xml:space="preserve"> : </w:t>
      </w:r>
    </w:p>
    <w:p w:rsidR="00984B15" w:rsidRPr="00DA20C3" w:rsidRDefault="00A00ED7" w:rsidP="00FF73E1">
      <w:pPr>
        <w:rPr>
          <w:rFonts w:asciiTheme="majorHAnsi" w:hAnsiTheme="majorHAnsi"/>
          <w:bCs/>
          <w:sz w:val="24"/>
          <w:szCs w:val="24"/>
        </w:rPr>
      </w:pPr>
      <w:r w:rsidRPr="00DA20C3">
        <w:rPr>
          <w:rFonts w:asciiTheme="majorHAnsi" w:hAnsiTheme="majorHAnsi"/>
          <w:bCs/>
          <w:sz w:val="24"/>
          <w:szCs w:val="24"/>
        </w:rPr>
        <w:t>No update for November 2014</w:t>
      </w:r>
    </w:p>
    <w:p w:rsidR="00984B15" w:rsidRPr="00DA20C3" w:rsidRDefault="00984B15" w:rsidP="00FF73E1">
      <w:pPr>
        <w:rPr>
          <w:rFonts w:asciiTheme="majorHAnsi" w:hAnsiTheme="majorHAnsi"/>
          <w:b/>
          <w:bCs/>
          <w:sz w:val="24"/>
          <w:szCs w:val="24"/>
        </w:rPr>
      </w:pPr>
    </w:p>
    <w:p w:rsidR="00984B15" w:rsidRPr="00DA20C3" w:rsidRDefault="00984B15" w:rsidP="00984B15">
      <w:pPr>
        <w:rPr>
          <w:rFonts w:asciiTheme="majorHAnsi" w:hAnsiTheme="majorHAnsi"/>
          <w:sz w:val="24"/>
          <w:szCs w:val="24"/>
          <w:u w:val="single"/>
        </w:rPr>
      </w:pPr>
      <w:proofErr w:type="spellStart"/>
      <w:r w:rsidRPr="00DA20C3">
        <w:rPr>
          <w:rFonts w:asciiTheme="majorHAnsi" w:hAnsiTheme="majorHAnsi"/>
          <w:b/>
          <w:sz w:val="24"/>
          <w:szCs w:val="24"/>
          <w:u w:val="single"/>
        </w:rPr>
        <w:t>UCPath</w:t>
      </w:r>
      <w:proofErr w:type="spellEnd"/>
      <w:r w:rsidRPr="00DA20C3">
        <w:rPr>
          <w:rFonts w:asciiTheme="majorHAnsi" w:hAnsiTheme="majorHAnsi"/>
          <w:sz w:val="24"/>
          <w:szCs w:val="24"/>
          <w:u w:val="single"/>
        </w:rPr>
        <w:t xml:space="preserve">:  </w:t>
      </w:r>
    </w:p>
    <w:p w:rsidR="003A2343" w:rsidRPr="00DA20C3" w:rsidRDefault="003A2343" w:rsidP="003A2343">
      <w:pPr>
        <w:rPr>
          <w:rFonts w:asciiTheme="majorHAnsi" w:hAnsiTheme="majorHAnsi"/>
        </w:rPr>
      </w:pPr>
      <w:r w:rsidRPr="00DA20C3">
        <w:rPr>
          <w:rFonts w:asciiTheme="majorHAnsi" w:hAnsiTheme="majorHAnsi"/>
        </w:rPr>
        <w:t xml:space="preserve">"The </w:t>
      </w:r>
      <w:proofErr w:type="spellStart"/>
      <w:r w:rsidRPr="00DA20C3">
        <w:rPr>
          <w:rFonts w:asciiTheme="majorHAnsi" w:hAnsiTheme="majorHAnsi"/>
        </w:rPr>
        <w:t>UCPath</w:t>
      </w:r>
      <w:proofErr w:type="spellEnd"/>
      <w:r w:rsidRPr="00DA20C3">
        <w:rPr>
          <w:rFonts w:asciiTheme="majorHAnsi" w:hAnsiTheme="majorHAnsi"/>
        </w:rPr>
        <w:t xml:space="preserve"> deployment at UCOP will be delayed. With limited progress in critical testing and data conversion </w:t>
      </w:r>
      <w:proofErr w:type="spellStart"/>
      <w:r w:rsidRPr="00DA20C3">
        <w:rPr>
          <w:rFonts w:asciiTheme="majorHAnsi" w:hAnsiTheme="majorHAnsi"/>
        </w:rPr>
        <w:t>workstreams</w:t>
      </w:r>
      <w:proofErr w:type="spellEnd"/>
      <w:r w:rsidRPr="00DA20C3">
        <w:rPr>
          <w:rFonts w:asciiTheme="majorHAnsi" w:hAnsiTheme="majorHAnsi"/>
        </w:rPr>
        <w:t xml:space="preserve">, a December go-live is not viable. The </w:t>
      </w:r>
      <w:proofErr w:type="spellStart"/>
      <w:r w:rsidRPr="00DA20C3">
        <w:rPr>
          <w:rFonts w:asciiTheme="majorHAnsi" w:hAnsiTheme="majorHAnsi"/>
        </w:rPr>
        <w:t>UCPath</w:t>
      </w:r>
      <w:proofErr w:type="spellEnd"/>
      <w:r w:rsidRPr="00DA20C3">
        <w:rPr>
          <w:rFonts w:asciiTheme="majorHAnsi" w:hAnsiTheme="majorHAnsi"/>
        </w:rPr>
        <w:t xml:space="preserve"> PMO is working with UCOP, UCLA, UCM and UCSC project managers to establish a revised UCOP deployment date for review with the President, to be followed by an updated deployment schedule for the remaining pilot locations."</w:t>
      </w:r>
    </w:p>
    <w:p w:rsidR="006E4096" w:rsidRPr="00DA20C3" w:rsidRDefault="006E4096" w:rsidP="003A2343">
      <w:pPr>
        <w:rPr>
          <w:rFonts w:asciiTheme="majorHAnsi" w:hAnsiTheme="majorHAnsi"/>
        </w:rPr>
      </w:pPr>
    </w:p>
    <w:tbl>
      <w:tblPr>
        <w:tblW w:w="0" w:type="auto"/>
        <w:tblInd w:w="55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4311"/>
        <w:gridCol w:w="4707"/>
      </w:tblGrid>
      <w:tr w:rsidR="00DA20C3" w:rsidRPr="00DA20C3" w:rsidTr="006E4096">
        <w:tc>
          <w:tcPr>
            <w:tcW w:w="4311" w:type="dxa"/>
            <w:tcBorders>
              <w:top w:val="single" w:sz="4" w:space="0" w:color="000001"/>
              <w:bottom w:val="single" w:sz="4" w:space="0" w:color="000001"/>
              <w:right w:val="single" w:sz="4" w:space="0" w:color="000001"/>
            </w:tcBorders>
            <w:shd w:val="clear" w:color="auto" w:fill="BFBFBF"/>
            <w:tcMar>
              <w:top w:w="0" w:type="dxa"/>
              <w:left w:w="108" w:type="dxa"/>
              <w:bottom w:w="0" w:type="dxa"/>
              <w:right w:w="108" w:type="dxa"/>
            </w:tcMar>
          </w:tcPr>
          <w:p w:rsidR="006E4096" w:rsidRPr="00DA20C3" w:rsidRDefault="006E4096" w:rsidP="006E4096">
            <w:pPr>
              <w:pStyle w:val="Default"/>
              <w:spacing w:after="0" w:line="100" w:lineRule="atLeast"/>
              <w:rPr>
                <w:rFonts w:asciiTheme="majorHAnsi" w:hAnsiTheme="majorHAnsi"/>
                <w:sz w:val="24"/>
                <w:szCs w:val="24"/>
              </w:rPr>
            </w:pPr>
            <w:r w:rsidRPr="00DA20C3">
              <w:rPr>
                <w:rFonts w:asciiTheme="majorHAnsi" w:hAnsiTheme="majorHAnsi"/>
                <w:sz w:val="24"/>
                <w:szCs w:val="24"/>
              </w:rPr>
              <w:tab/>
            </w:r>
            <w:r w:rsidRPr="00DA20C3">
              <w:rPr>
                <w:rFonts w:asciiTheme="majorHAnsi" w:hAnsiTheme="majorHAnsi"/>
                <w:b/>
                <w:sz w:val="24"/>
                <w:szCs w:val="24"/>
              </w:rPr>
              <w:t>Committee</w:t>
            </w:r>
          </w:p>
        </w:tc>
        <w:tc>
          <w:tcPr>
            <w:tcW w:w="4707" w:type="dxa"/>
            <w:tcBorders>
              <w:top w:val="single" w:sz="4" w:space="0" w:color="000001"/>
              <w:left w:val="single" w:sz="4" w:space="0" w:color="000001"/>
              <w:bottom w:val="single" w:sz="4" w:space="0" w:color="000001"/>
            </w:tcBorders>
            <w:shd w:val="clear" w:color="auto" w:fill="BFBFBF"/>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b/>
                <w:sz w:val="24"/>
                <w:szCs w:val="24"/>
              </w:rPr>
              <w:t>Representative(s)</w:t>
            </w:r>
          </w:p>
        </w:tc>
      </w:tr>
      <w:tr w:rsidR="00DA20C3" w:rsidRPr="00DA20C3" w:rsidTr="006E4096">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ABOG (Academic Business Officers Group)</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Sally Harmsworth/Lourdes Gomez</w:t>
            </w:r>
          </w:p>
        </w:tc>
      </w:tr>
      <w:tr w:rsidR="00DA20C3" w:rsidRPr="00DA20C3" w:rsidTr="006E4096">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 xml:space="preserve">AADI (Administrative Application Development </w:t>
            </w:r>
            <w:proofErr w:type="spellStart"/>
            <w:r w:rsidRPr="00DA20C3">
              <w:rPr>
                <w:rFonts w:asciiTheme="majorHAnsi" w:hAnsiTheme="majorHAnsi"/>
                <w:sz w:val="24"/>
                <w:szCs w:val="24"/>
              </w:rPr>
              <w:t>Init</w:t>
            </w:r>
            <w:proofErr w:type="spellEnd"/>
            <w:r w:rsidRPr="00DA20C3">
              <w:rPr>
                <w:rFonts w:asciiTheme="majorHAnsi" w:hAnsiTheme="majorHAnsi"/>
                <w:sz w:val="24"/>
                <w:szCs w:val="24"/>
              </w:rPr>
              <w:t>)</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Tracy Lade/Janet Brown Simmons/Chris Hale/</w:t>
            </w:r>
            <w:proofErr w:type="spellStart"/>
            <w:r w:rsidRPr="00DA20C3">
              <w:rPr>
                <w:rFonts w:asciiTheme="majorHAnsi" w:hAnsiTheme="majorHAnsi"/>
                <w:sz w:val="24"/>
                <w:szCs w:val="24"/>
              </w:rPr>
              <w:t>Meshell</w:t>
            </w:r>
            <w:proofErr w:type="spellEnd"/>
            <w:r w:rsidRPr="00DA20C3">
              <w:rPr>
                <w:rFonts w:asciiTheme="majorHAnsi" w:hAnsiTheme="majorHAnsi"/>
                <w:sz w:val="24"/>
                <w:szCs w:val="24"/>
              </w:rPr>
              <w:t xml:space="preserve"> </w:t>
            </w:r>
            <w:proofErr w:type="spellStart"/>
            <w:r w:rsidRPr="00DA20C3">
              <w:rPr>
                <w:rFonts w:asciiTheme="majorHAnsi" w:hAnsiTheme="majorHAnsi"/>
                <w:sz w:val="24"/>
                <w:szCs w:val="24"/>
              </w:rPr>
              <w:t>Louderman</w:t>
            </w:r>
            <w:proofErr w:type="spellEnd"/>
          </w:p>
        </w:tc>
      </w:tr>
      <w:tr w:rsidR="00DA20C3" w:rsidRPr="00DA20C3" w:rsidTr="006E4096">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ASEC (ADMAN SharePoint Exploratory Committee)</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Tracy Lade/MaryAnn Mellor</w:t>
            </w:r>
          </w:p>
        </w:tc>
      </w:tr>
      <w:tr w:rsidR="00DA20C3" w:rsidRPr="00DA20C3" w:rsidTr="006E4096">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CCC&amp;D (Campus Council on Community and Diversity)</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Tammy McNiff</w:t>
            </w:r>
          </w:p>
        </w:tc>
      </w:tr>
      <w:tr w:rsidR="00DA20C3" w:rsidRPr="00DA20C3" w:rsidTr="006E4096">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CCFIT (Campus Council for Information Technology)</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 xml:space="preserve">Nora Orozco </w:t>
            </w:r>
          </w:p>
        </w:tc>
      </w:tr>
      <w:tr w:rsidR="00DA20C3" w:rsidRPr="00DA20C3" w:rsidTr="006E4096">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Campus Taskforce on Uniform Guidance for Federal Awards Implementation</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Sara Reed</w:t>
            </w:r>
          </w:p>
        </w:tc>
      </w:tr>
      <w:tr w:rsidR="00DA20C3" w:rsidRPr="00DA20C3" w:rsidTr="006E4096">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FIS Steering Committee (</w:t>
            </w:r>
            <w:proofErr w:type="spellStart"/>
            <w:r w:rsidRPr="00DA20C3">
              <w:rPr>
                <w:rFonts w:asciiTheme="majorHAnsi" w:hAnsiTheme="majorHAnsi"/>
                <w:sz w:val="24"/>
                <w:szCs w:val="24"/>
              </w:rPr>
              <w:t>Kuali</w:t>
            </w:r>
            <w:proofErr w:type="spellEnd"/>
            <w:r w:rsidRPr="00DA20C3">
              <w:rPr>
                <w:rFonts w:asciiTheme="majorHAnsi" w:hAnsiTheme="majorHAnsi"/>
                <w:sz w:val="24"/>
                <w:szCs w:val="24"/>
              </w:rPr>
              <w:t>)</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Karen Nofziger</w:t>
            </w:r>
          </w:p>
        </w:tc>
      </w:tr>
      <w:tr w:rsidR="00DA20C3" w:rsidRPr="00DA20C3" w:rsidTr="006E4096">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Ed Tech (Subcommittee within CCFIT)</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 xml:space="preserve">Kerry Hasa </w:t>
            </w:r>
          </w:p>
        </w:tc>
      </w:tr>
      <w:tr w:rsidR="00DA20C3" w:rsidRPr="00DA20C3" w:rsidTr="006E4096">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proofErr w:type="spellStart"/>
            <w:r w:rsidRPr="00DA20C3">
              <w:rPr>
                <w:rFonts w:asciiTheme="majorHAnsi" w:hAnsiTheme="majorHAnsi"/>
                <w:sz w:val="24"/>
                <w:szCs w:val="24"/>
              </w:rPr>
              <w:lastRenderedPageBreak/>
              <w:t>Kuali</w:t>
            </w:r>
            <w:proofErr w:type="spellEnd"/>
            <w:r w:rsidRPr="00DA20C3">
              <w:rPr>
                <w:rFonts w:asciiTheme="majorHAnsi" w:hAnsiTheme="majorHAnsi"/>
                <w:sz w:val="24"/>
                <w:szCs w:val="24"/>
              </w:rPr>
              <w:t xml:space="preserve"> Rice (collection of middleware)</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 xml:space="preserve">Dee Madderra </w:t>
            </w:r>
          </w:p>
        </w:tc>
      </w:tr>
      <w:tr w:rsidR="00DA20C3" w:rsidRPr="00DA20C3" w:rsidTr="006E4096">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UC Path Steering Committee</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Susan Sainz/</w:t>
            </w:r>
            <w:proofErr w:type="spellStart"/>
            <w:r w:rsidRPr="00DA20C3">
              <w:rPr>
                <w:rFonts w:asciiTheme="majorHAnsi" w:hAnsiTheme="majorHAnsi"/>
                <w:sz w:val="24"/>
                <w:szCs w:val="24"/>
              </w:rPr>
              <w:t>Meshell</w:t>
            </w:r>
            <w:proofErr w:type="spellEnd"/>
            <w:r w:rsidRPr="00DA20C3">
              <w:rPr>
                <w:rFonts w:asciiTheme="majorHAnsi" w:hAnsiTheme="majorHAnsi"/>
                <w:sz w:val="24"/>
                <w:szCs w:val="24"/>
              </w:rPr>
              <w:t xml:space="preserve"> </w:t>
            </w:r>
            <w:proofErr w:type="spellStart"/>
            <w:r w:rsidRPr="00DA20C3">
              <w:rPr>
                <w:rFonts w:asciiTheme="majorHAnsi" w:hAnsiTheme="majorHAnsi"/>
                <w:sz w:val="24"/>
                <w:szCs w:val="24"/>
              </w:rPr>
              <w:t>Louderman</w:t>
            </w:r>
            <w:proofErr w:type="spellEnd"/>
          </w:p>
        </w:tc>
      </w:tr>
      <w:tr w:rsidR="00DA20C3" w:rsidRPr="00DA20C3" w:rsidTr="006E4096">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HR Transformation Committee</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MaryAnn Mellor</w:t>
            </w:r>
          </w:p>
        </w:tc>
      </w:tr>
      <w:tr w:rsidR="00DA20C3" w:rsidRPr="00DA20C3" w:rsidTr="006E4096">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HRIC/HRAC/Career Compass</w:t>
            </w:r>
          </w:p>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(Human Resources Implementation Committee/</w:t>
            </w:r>
          </w:p>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HR Advisory Committee)</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Rosemary Martin-Ocampo</w:t>
            </w:r>
          </w:p>
        </w:tc>
      </w:tr>
      <w:tr w:rsidR="00DA20C3" w:rsidRPr="00DA20C3" w:rsidTr="006E4096">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SDAAC (Staff Diversity Administrative Advisory Committee)</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Lourdes Gomez</w:t>
            </w:r>
          </w:p>
        </w:tc>
      </w:tr>
      <w:tr w:rsidR="00DA20C3" w:rsidRPr="00DA20C3" w:rsidTr="006E4096">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SSC (Shared Service Centers)</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Sara Reed/Teri Sugai</w:t>
            </w:r>
          </w:p>
        </w:tc>
      </w:tr>
      <w:tr w:rsidR="00DA20C3" w:rsidRPr="00DA20C3" w:rsidTr="006E4096">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Staff Assembly</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Jessica Potts</w:t>
            </w:r>
          </w:p>
        </w:tc>
      </w:tr>
      <w:tr w:rsidR="00DA20C3" w:rsidRPr="00DA20C3" w:rsidTr="006E4096">
        <w:tc>
          <w:tcPr>
            <w:tcW w:w="4311" w:type="dxa"/>
            <w:tcBorders>
              <w:top w:val="single" w:sz="4" w:space="0" w:color="000001"/>
              <w:bottom w:val="single" w:sz="4" w:space="0" w:color="000001"/>
              <w:right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TIF  (Technology Infrastructure Forum) and TAC (Strategic Technology Advisory Committee)</w:t>
            </w:r>
          </w:p>
        </w:tc>
        <w:tc>
          <w:tcPr>
            <w:tcW w:w="4707" w:type="dxa"/>
            <w:tcBorders>
              <w:top w:val="single" w:sz="4" w:space="0" w:color="000001"/>
              <w:left w:val="single" w:sz="4" w:space="0" w:color="000001"/>
              <w:bottom w:val="single" w:sz="4" w:space="0" w:color="000001"/>
            </w:tcBorders>
            <w:tcMar>
              <w:top w:w="0" w:type="dxa"/>
              <w:left w:w="108" w:type="dxa"/>
              <w:bottom w:w="0" w:type="dxa"/>
              <w:right w:w="108" w:type="dxa"/>
            </w:tcMar>
          </w:tcPr>
          <w:p w:rsidR="006E4096" w:rsidRPr="00DA20C3" w:rsidRDefault="006E4096" w:rsidP="008B2D2D">
            <w:pPr>
              <w:pStyle w:val="Default"/>
              <w:spacing w:after="0" w:line="100" w:lineRule="atLeast"/>
              <w:rPr>
                <w:rFonts w:asciiTheme="majorHAnsi" w:hAnsiTheme="majorHAnsi"/>
                <w:sz w:val="24"/>
                <w:szCs w:val="24"/>
              </w:rPr>
            </w:pPr>
            <w:r w:rsidRPr="00DA20C3">
              <w:rPr>
                <w:rFonts w:asciiTheme="majorHAnsi" w:hAnsiTheme="majorHAnsi"/>
                <w:sz w:val="24"/>
                <w:szCs w:val="24"/>
              </w:rPr>
              <w:t>Tracy Lade</w:t>
            </w:r>
          </w:p>
        </w:tc>
      </w:tr>
    </w:tbl>
    <w:p w:rsidR="006E4096" w:rsidRPr="00DA20C3" w:rsidRDefault="006E4096" w:rsidP="003A2343">
      <w:pPr>
        <w:rPr>
          <w:rFonts w:asciiTheme="majorHAnsi" w:hAnsiTheme="majorHAnsi"/>
        </w:rPr>
      </w:pPr>
    </w:p>
    <w:p w:rsidR="00195CC1" w:rsidRPr="00DA20C3" w:rsidRDefault="00195CC1" w:rsidP="00984B15">
      <w:pPr>
        <w:rPr>
          <w:rFonts w:asciiTheme="majorHAnsi" w:hAnsiTheme="majorHAnsi"/>
          <w:sz w:val="24"/>
          <w:szCs w:val="24"/>
        </w:rPr>
      </w:pPr>
    </w:p>
    <w:p w:rsidR="00195CC1" w:rsidRPr="00DA20C3" w:rsidRDefault="00195CC1" w:rsidP="00984B15">
      <w:pPr>
        <w:rPr>
          <w:rFonts w:asciiTheme="majorHAnsi" w:hAnsiTheme="majorHAnsi"/>
          <w:sz w:val="24"/>
          <w:szCs w:val="24"/>
        </w:rPr>
      </w:pPr>
    </w:p>
    <w:p w:rsidR="00195CC1" w:rsidRPr="00DA20C3" w:rsidRDefault="00195CC1" w:rsidP="00195CC1">
      <w:pPr>
        <w:pStyle w:val="Default"/>
        <w:spacing w:after="0" w:line="100" w:lineRule="atLeast"/>
        <w:rPr>
          <w:rFonts w:asciiTheme="majorHAnsi" w:hAnsiTheme="majorHAnsi"/>
          <w:sz w:val="24"/>
          <w:szCs w:val="24"/>
        </w:rPr>
      </w:pPr>
      <w:r w:rsidRPr="00DA20C3">
        <w:rPr>
          <w:rFonts w:asciiTheme="majorHAnsi" w:hAnsiTheme="majorHAnsi"/>
          <w:b/>
          <w:sz w:val="24"/>
          <w:szCs w:val="24"/>
        </w:rPr>
        <w:t>**************************************************************************************</w:t>
      </w:r>
    </w:p>
    <w:p w:rsidR="00195CC1" w:rsidRPr="00DA20C3" w:rsidRDefault="00195CC1" w:rsidP="00195CC1">
      <w:pPr>
        <w:pStyle w:val="Default"/>
        <w:spacing w:after="0" w:line="100" w:lineRule="atLeast"/>
        <w:rPr>
          <w:rFonts w:asciiTheme="majorHAnsi" w:hAnsiTheme="majorHAnsi"/>
          <w:b/>
          <w:sz w:val="24"/>
          <w:szCs w:val="24"/>
          <w:u w:val="single"/>
        </w:rPr>
      </w:pPr>
      <w:r w:rsidRPr="00DA20C3">
        <w:rPr>
          <w:rFonts w:asciiTheme="majorHAnsi" w:hAnsiTheme="majorHAnsi"/>
          <w:b/>
          <w:sz w:val="24"/>
          <w:szCs w:val="24"/>
          <w:u w:val="single"/>
        </w:rPr>
        <w:t xml:space="preserve">Future meeting dates for Academic years 14-15 &amp; 15-16: </w:t>
      </w:r>
    </w:p>
    <w:p w:rsidR="00195CC1" w:rsidRPr="00DA20C3" w:rsidRDefault="00195CC1" w:rsidP="00195CC1">
      <w:pPr>
        <w:pStyle w:val="Default"/>
        <w:spacing w:after="0" w:line="100" w:lineRule="atLeast"/>
        <w:rPr>
          <w:rFonts w:asciiTheme="majorHAnsi" w:hAnsiTheme="majorHAnsi"/>
          <w:sz w:val="24"/>
          <w:szCs w:val="24"/>
        </w:rPr>
      </w:pPr>
      <w:r w:rsidRPr="00DA20C3">
        <w:rPr>
          <w:rFonts w:asciiTheme="majorHAnsi" w:hAnsiTheme="majorHAnsi"/>
          <w:sz w:val="24"/>
          <w:szCs w:val="24"/>
        </w:rPr>
        <w:t xml:space="preserve">All meetings will be held from 3:00-5:00 pm in 1207 Robert Mondavi Institute, South Building. </w:t>
      </w:r>
    </w:p>
    <w:p w:rsidR="00195CC1" w:rsidRPr="00DA20C3" w:rsidRDefault="00195CC1" w:rsidP="00195CC1">
      <w:pPr>
        <w:widowControl w:val="0"/>
        <w:autoSpaceDE w:val="0"/>
        <w:autoSpaceDN w:val="0"/>
        <w:adjustRightInd w:val="0"/>
        <w:rPr>
          <w:rFonts w:asciiTheme="majorHAnsi" w:hAnsiTheme="majorHAnsi" w:cs="Helvetica"/>
          <w:sz w:val="24"/>
          <w:szCs w:val="24"/>
        </w:rPr>
      </w:pPr>
    </w:p>
    <w:p w:rsidR="00195CC1" w:rsidRPr="00DA20C3" w:rsidRDefault="00A00ED7" w:rsidP="00791C1B">
      <w:pPr>
        <w:pStyle w:val="ListParagraph"/>
        <w:widowControl w:val="0"/>
        <w:numPr>
          <w:ilvl w:val="0"/>
          <w:numId w:val="2"/>
        </w:numPr>
        <w:autoSpaceDE w:val="0"/>
        <w:autoSpaceDN w:val="0"/>
        <w:adjustRightInd w:val="0"/>
        <w:spacing w:line="240" w:lineRule="auto"/>
        <w:rPr>
          <w:rFonts w:asciiTheme="majorHAnsi" w:hAnsiTheme="majorHAnsi" w:cs="Helvetica"/>
          <w:sz w:val="24"/>
          <w:szCs w:val="24"/>
        </w:rPr>
      </w:pPr>
      <w:r w:rsidRPr="00DA20C3">
        <w:rPr>
          <w:rFonts w:asciiTheme="majorHAnsi" w:hAnsiTheme="majorHAnsi" w:cs="Helvetica"/>
          <w:sz w:val="24"/>
          <w:szCs w:val="24"/>
        </w:rPr>
        <w:tab/>
        <w:t>December 18, 2014</w:t>
      </w:r>
      <w:r w:rsidR="00195CC1" w:rsidRPr="00DA20C3">
        <w:rPr>
          <w:rFonts w:asciiTheme="majorHAnsi" w:hAnsiTheme="majorHAnsi" w:cs="Helvetica"/>
          <w:sz w:val="24"/>
          <w:szCs w:val="24"/>
        </w:rPr>
        <w:tab/>
      </w:r>
      <w:r w:rsidR="00195CC1" w:rsidRPr="00DA20C3">
        <w:rPr>
          <w:rFonts w:asciiTheme="majorHAnsi" w:hAnsiTheme="majorHAnsi" w:cs="Helvetica"/>
          <w:sz w:val="24"/>
          <w:szCs w:val="24"/>
        </w:rPr>
        <w:tab/>
      </w:r>
      <w:r w:rsidR="00195CC1" w:rsidRPr="00DA20C3">
        <w:rPr>
          <w:rFonts w:asciiTheme="majorHAnsi" w:hAnsiTheme="majorHAnsi" w:cs="Helvetica"/>
          <w:sz w:val="24"/>
          <w:szCs w:val="24"/>
        </w:rPr>
        <w:tab/>
      </w:r>
      <w:r w:rsidR="00195CC1" w:rsidRPr="00DA20C3">
        <w:rPr>
          <w:rFonts w:asciiTheme="majorHAnsi" w:hAnsiTheme="majorHAnsi" w:cs="Helvetica"/>
          <w:sz w:val="24"/>
          <w:szCs w:val="24"/>
        </w:rPr>
        <w:tab/>
        <w:t>October 15, 2015</w:t>
      </w:r>
      <w:r w:rsidR="00195CC1" w:rsidRPr="00DA20C3">
        <w:rPr>
          <w:rFonts w:asciiTheme="majorHAnsi" w:hAnsiTheme="majorHAnsi" w:cs="Helvetica"/>
          <w:sz w:val="24"/>
          <w:szCs w:val="24"/>
        </w:rPr>
        <w:tab/>
      </w:r>
    </w:p>
    <w:p w:rsidR="00195CC1" w:rsidRPr="00DA20C3" w:rsidRDefault="00A00ED7" w:rsidP="00791C1B">
      <w:pPr>
        <w:pStyle w:val="ListParagraph"/>
        <w:widowControl w:val="0"/>
        <w:numPr>
          <w:ilvl w:val="0"/>
          <w:numId w:val="2"/>
        </w:numPr>
        <w:autoSpaceDE w:val="0"/>
        <w:autoSpaceDN w:val="0"/>
        <w:adjustRightInd w:val="0"/>
        <w:spacing w:line="240" w:lineRule="auto"/>
        <w:rPr>
          <w:rFonts w:asciiTheme="majorHAnsi" w:hAnsiTheme="majorHAnsi" w:cs="Helvetica"/>
          <w:sz w:val="24"/>
          <w:szCs w:val="24"/>
        </w:rPr>
      </w:pPr>
      <w:r w:rsidRPr="00DA20C3">
        <w:rPr>
          <w:rFonts w:asciiTheme="majorHAnsi" w:hAnsiTheme="majorHAnsi" w:cs="Helvetica"/>
          <w:sz w:val="24"/>
          <w:szCs w:val="24"/>
        </w:rPr>
        <w:tab/>
        <w:t>January 15, 2014</w:t>
      </w:r>
      <w:r w:rsidRPr="00DA20C3">
        <w:rPr>
          <w:rFonts w:asciiTheme="majorHAnsi" w:hAnsiTheme="majorHAnsi" w:cs="Helvetica"/>
          <w:sz w:val="24"/>
          <w:szCs w:val="24"/>
        </w:rPr>
        <w:tab/>
      </w:r>
      <w:r w:rsidRPr="00DA20C3">
        <w:rPr>
          <w:rFonts w:asciiTheme="majorHAnsi" w:hAnsiTheme="majorHAnsi" w:cs="Helvetica"/>
          <w:sz w:val="24"/>
          <w:szCs w:val="24"/>
        </w:rPr>
        <w:tab/>
      </w:r>
      <w:r w:rsidRPr="00DA20C3">
        <w:rPr>
          <w:rFonts w:asciiTheme="majorHAnsi" w:hAnsiTheme="majorHAnsi" w:cs="Helvetica"/>
          <w:sz w:val="24"/>
          <w:szCs w:val="24"/>
        </w:rPr>
        <w:tab/>
      </w:r>
      <w:r w:rsidRPr="00DA20C3">
        <w:rPr>
          <w:rFonts w:asciiTheme="majorHAnsi" w:hAnsiTheme="majorHAnsi" w:cs="Helvetica"/>
          <w:sz w:val="24"/>
          <w:szCs w:val="24"/>
        </w:rPr>
        <w:tab/>
      </w:r>
      <w:r w:rsidR="00195CC1" w:rsidRPr="00DA20C3">
        <w:rPr>
          <w:rFonts w:asciiTheme="majorHAnsi" w:hAnsiTheme="majorHAnsi" w:cs="Helvetica"/>
          <w:sz w:val="24"/>
          <w:szCs w:val="24"/>
        </w:rPr>
        <w:t>November 19, 2015</w:t>
      </w:r>
    </w:p>
    <w:p w:rsidR="00195CC1" w:rsidRPr="00DA20C3" w:rsidRDefault="00195CC1" w:rsidP="00791C1B">
      <w:pPr>
        <w:pStyle w:val="ListParagraph"/>
        <w:widowControl w:val="0"/>
        <w:numPr>
          <w:ilvl w:val="0"/>
          <w:numId w:val="2"/>
        </w:numPr>
        <w:autoSpaceDE w:val="0"/>
        <w:autoSpaceDN w:val="0"/>
        <w:adjustRightInd w:val="0"/>
        <w:spacing w:line="240" w:lineRule="auto"/>
        <w:rPr>
          <w:rFonts w:asciiTheme="majorHAnsi" w:hAnsiTheme="majorHAnsi" w:cs="Helvetica"/>
          <w:sz w:val="24"/>
          <w:szCs w:val="24"/>
        </w:rPr>
      </w:pPr>
      <w:r w:rsidRPr="00DA20C3">
        <w:rPr>
          <w:rFonts w:asciiTheme="majorHAnsi" w:hAnsiTheme="majorHAnsi" w:cs="Helvetica"/>
          <w:sz w:val="24"/>
          <w:szCs w:val="24"/>
        </w:rPr>
        <w:tab/>
      </w:r>
      <w:r w:rsidR="00A00ED7" w:rsidRPr="00DA20C3">
        <w:rPr>
          <w:rFonts w:asciiTheme="majorHAnsi" w:hAnsiTheme="majorHAnsi" w:cs="Helvetica"/>
          <w:sz w:val="24"/>
          <w:szCs w:val="24"/>
        </w:rPr>
        <w:t>February –location TBD</w:t>
      </w:r>
      <w:r w:rsidR="00A00ED7" w:rsidRPr="00DA20C3">
        <w:rPr>
          <w:rFonts w:asciiTheme="majorHAnsi" w:hAnsiTheme="majorHAnsi" w:cs="Helvetica"/>
          <w:sz w:val="24"/>
          <w:szCs w:val="24"/>
        </w:rPr>
        <w:tab/>
      </w:r>
      <w:r w:rsidR="00A00ED7" w:rsidRPr="00DA20C3">
        <w:rPr>
          <w:rFonts w:asciiTheme="majorHAnsi" w:hAnsiTheme="majorHAnsi" w:cs="Helvetica"/>
          <w:sz w:val="24"/>
          <w:szCs w:val="24"/>
        </w:rPr>
        <w:tab/>
      </w:r>
      <w:r w:rsidR="00A00ED7" w:rsidRPr="00DA20C3">
        <w:rPr>
          <w:rFonts w:asciiTheme="majorHAnsi" w:hAnsiTheme="majorHAnsi" w:cs="Helvetica"/>
          <w:sz w:val="24"/>
          <w:szCs w:val="24"/>
        </w:rPr>
        <w:tab/>
      </w:r>
      <w:r w:rsidRPr="00DA20C3">
        <w:rPr>
          <w:rFonts w:asciiTheme="majorHAnsi" w:hAnsiTheme="majorHAnsi" w:cs="Helvetica"/>
          <w:sz w:val="24"/>
          <w:szCs w:val="24"/>
        </w:rPr>
        <w:t>December 17, 2015</w:t>
      </w:r>
    </w:p>
    <w:p w:rsidR="00195CC1" w:rsidRPr="00DA20C3" w:rsidRDefault="00A00ED7" w:rsidP="00791C1B">
      <w:pPr>
        <w:pStyle w:val="ListParagraph"/>
        <w:widowControl w:val="0"/>
        <w:numPr>
          <w:ilvl w:val="0"/>
          <w:numId w:val="2"/>
        </w:numPr>
        <w:autoSpaceDE w:val="0"/>
        <w:autoSpaceDN w:val="0"/>
        <w:adjustRightInd w:val="0"/>
        <w:spacing w:line="240" w:lineRule="auto"/>
        <w:rPr>
          <w:rFonts w:asciiTheme="majorHAnsi" w:hAnsiTheme="majorHAnsi" w:cs="Helvetica"/>
          <w:sz w:val="24"/>
          <w:szCs w:val="24"/>
        </w:rPr>
      </w:pPr>
      <w:r w:rsidRPr="00DA20C3">
        <w:rPr>
          <w:rFonts w:asciiTheme="majorHAnsi" w:hAnsiTheme="majorHAnsi" w:cs="Helvetica"/>
          <w:sz w:val="24"/>
          <w:szCs w:val="24"/>
        </w:rPr>
        <w:tab/>
        <w:t>March 19, 2015</w:t>
      </w:r>
      <w:r w:rsidR="00195CC1" w:rsidRPr="00DA20C3">
        <w:rPr>
          <w:rFonts w:asciiTheme="majorHAnsi" w:hAnsiTheme="majorHAnsi" w:cs="Helvetica"/>
          <w:sz w:val="24"/>
          <w:szCs w:val="24"/>
        </w:rPr>
        <w:tab/>
      </w:r>
      <w:r w:rsidR="00195CC1" w:rsidRPr="00DA20C3">
        <w:rPr>
          <w:rFonts w:asciiTheme="majorHAnsi" w:hAnsiTheme="majorHAnsi" w:cs="Helvetica"/>
          <w:sz w:val="24"/>
          <w:szCs w:val="24"/>
        </w:rPr>
        <w:tab/>
      </w:r>
      <w:r w:rsidR="00195CC1" w:rsidRPr="00DA20C3">
        <w:rPr>
          <w:rFonts w:asciiTheme="majorHAnsi" w:hAnsiTheme="majorHAnsi" w:cs="Helvetica"/>
          <w:sz w:val="24"/>
          <w:szCs w:val="24"/>
        </w:rPr>
        <w:tab/>
      </w:r>
      <w:r w:rsidR="00195CC1" w:rsidRPr="00DA20C3">
        <w:rPr>
          <w:rFonts w:asciiTheme="majorHAnsi" w:hAnsiTheme="majorHAnsi" w:cs="Helvetica"/>
          <w:sz w:val="24"/>
          <w:szCs w:val="24"/>
        </w:rPr>
        <w:tab/>
        <w:t>January 21, 2016</w:t>
      </w:r>
    </w:p>
    <w:p w:rsidR="00195CC1" w:rsidRPr="00DA20C3" w:rsidRDefault="00195CC1" w:rsidP="00791C1B">
      <w:pPr>
        <w:pStyle w:val="ListParagraph"/>
        <w:widowControl w:val="0"/>
        <w:numPr>
          <w:ilvl w:val="0"/>
          <w:numId w:val="2"/>
        </w:numPr>
        <w:autoSpaceDE w:val="0"/>
        <w:autoSpaceDN w:val="0"/>
        <w:adjustRightInd w:val="0"/>
        <w:spacing w:line="240" w:lineRule="auto"/>
        <w:rPr>
          <w:rFonts w:asciiTheme="majorHAnsi" w:hAnsiTheme="majorHAnsi" w:cs="Helvetica"/>
          <w:sz w:val="24"/>
          <w:szCs w:val="24"/>
        </w:rPr>
      </w:pPr>
      <w:r w:rsidRPr="00DA20C3">
        <w:rPr>
          <w:rFonts w:asciiTheme="majorHAnsi" w:hAnsiTheme="majorHAnsi" w:cs="Helvetica"/>
          <w:sz w:val="24"/>
          <w:szCs w:val="24"/>
        </w:rPr>
        <w:tab/>
      </w:r>
      <w:r w:rsidR="00A00ED7" w:rsidRPr="00DA20C3">
        <w:rPr>
          <w:rFonts w:asciiTheme="majorHAnsi" w:hAnsiTheme="majorHAnsi" w:cs="Helvetica"/>
          <w:sz w:val="24"/>
          <w:szCs w:val="24"/>
        </w:rPr>
        <w:t>April 16, 2015</w:t>
      </w:r>
      <w:r w:rsidRPr="00DA20C3">
        <w:rPr>
          <w:rFonts w:asciiTheme="majorHAnsi" w:hAnsiTheme="majorHAnsi" w:cs="Helvetica"/>
          <w:sz w:val="24"/>
          <w:szCs w:val="24"/>
        </w:rPr>
        <w:tab/>
      </w:r>
      <w:r w:rsidRPr="00DA20C3">
        <w:rPr>
          <w:rFonts w:asciiTheme="majorHAnsi" w:hAnsiTheme="majorHAnsi" w:cs="Helvetica"/>
          <w:sz w:val="24"/>
          <w:szCs w:val="24"/>
        </w:rPr>
        <w:tab/>
      </w:r>
      <w:r w:rsidR="00A00ED7" w:rsidRPr="00DA20C3">
        <w:rPr>
          <w:rFonts w:asciiTheme="majorHAnsi" w:hAnsiTheme="majorHAnsi" w:cs="Helvetica"/>
          <w:sz w:val="24"/>
          <w:szCs w:val="24"/>
        </w:rPr>
        <w:tab/>
      </w:r>
      <w:r w:rsidR="00A00ED7" w:rsidRPr="00DA20C3">
        <w:rPr>
          <w:rFonts w:asciiTheme="majorHAnsi" w:hAnsiTheme="majorHAnsi" w:cs="Helvetica"/>
          <w:sz w:val="24"/>
          <w:szCs w:val="24"/>
        </w:rPr>
        <w:tab/>
      </w:r>
      <w:r w:rsidRPr="00DA20C3">
        <w:rPr>
          <w:rFonts w:asciiTheme="majorHAnsi" w:hAnsiTheme="majorHAnsi" w:cs="Helvetica"/>
          <w:sz w:val="24"/>
          <w:szCs w:val="24"/>
        </w:rPr>
        <w:t>February 18, 2016</w:t>
      </w:r>
    </w:p>
    <w:p w:rsidR="00195CC1" w:rsidRPr="00DA20C3" w:rsidRDefault="00195CC1" w:rsidP="00791C1B">
      <w:pPr>
        <w:pStyle w:val="ListParagraph"/>
        <w:widowControl w:val="0"/>
        <w:numPr>
          <w:ilvl w:val="0"/>
          <w:numId w:val="2"/>
        </w:numPr>
        <w:autoSpaceDE w:val="0"/>
        <w:autoSpaceDN w:val="0"/>
        <w:adjustRightInd w:val="0"/>
        <w:spacing w:line="240" w:lineRule="auto"/>
        <w:rPr>
          <w:rFonts w:asciiTheme="majorHAnsi" w:hAnsiTheme="majorHAnsi" w:cs="Helvetica"/>
          <w:sz w:val="24"/>
          <w:szCs w:val="24"/>
        </w:rPr>
      </w:pPr>
      <w:r w:rsidRPr="00DA20C3">
        <w:rPr>
          <w:rFonts w:asciiTheme="majorHAnsi" w:hAnsiTheme="majorHAnsi" w:cs="Helvetica"/>
          <w:sz w:val="24"/>
          <w:szCs w:val="24"/>
        </w:rPr>
        <w:tab/>
      </w:r>
      <w:r w:rsidR="00A00ED7" w:rsidRPr="00DA20C3">
        <w:rPr>
          <w:rFonts w:asciiTheme="majorHAnsi" w:hAnsiTheme="majorHAnsi" w:cs="Helvetica"/>
          <w:sz w:val="24"/>
          <w:szCs w:val="24"/>
        </w:rPr>
        <w:t>May 14, 2015</w:t>
      </w:r>
      <w:r w:rsidRPr="00DA20C3">
        <w:rPr>
          <w:rFonts w:asciiTheme="majorHAnsi" w:hAnsiTheme="majorHAnsi" w:cs="Helvetica"/>
          <w:sz w:val="24"/>
          <w:szCs w:val="24"/>
        </w:rPr>
        <w:tab/>
      </w:r>
      <w:r w:rsidRPr="00DA20C3">
        <w:rPr>
          <w:rFonts w:asciiTheme="majorHAnsi" w:hAnsiTheme="majorHAnsi" w:cs="Helvetica"/>
          <w:sz w:val="24"/>
          <w:szCs w:val="24"/>
        </w:rPr>
        <w:tab/>
      </w:r>
      <w:r w:rsidRPr="00DA20C3">
        <w:rPr>
          <w:rFonts w:asciiTheme="majorHAnsi" w:hAnsiTheme="majorHAnsi" w:cs="Helvetica"/>
          <w:sz w:val="24"/>
          <w:szCs w:val="24"/>
        </w:rPr>
        <w:tab/>
      </w:r>
      <w:r w:rsidR="00A00ED7" w:rsidRPr="00DA20C3">
        <w:rPr>
          <w:rFonts w:asciiTheme="majorHAnsi" w:hAnsiTheme="majorHAnsi" w:cs="Helvetica"/>
          <w:sz w:val="24"/>
          <w:szCs w:val="24"/>
        </w:rPr>
        <w:tab/>
      </w:r>
      <w:r w:rsidR="00A00ED7" w:rsidRPr="00DA20C3">
        <w:rPr>
          <w:rFonts w:asciiTheme="majorHAnsi" w:hAnsiTheme="majorHAnsi" w:cs="Helvetica"/>
          <w:sz w:val="24"/>
          <w:szCs w:val="24"/>
        </w:rPr>
        <w:tab/>
      </w:r>
      <w:r w:rsidRPr="00DA20C3">
        <w:rPr>
          <w:rFonts w:asciiTheme="majorHAnsi" w:hAnsiTheme="majorHAnsi" w:cs="Helvetica"/>
          <w:sz w:val="24"/>
          <w:szCs w:val="24"/>
        </w:rPr>
        <w:t>March 17, 2016</w:t>
      </w:r>
    </w:p>
    <w:p w:rsidR="00195CC1" w:rsidRPr="00DA20C3" w:rsidRDefault="00195CC1" w:rsidP="00791C1B">
      <w:pPr>
        <w:pStyle w:val="ListParagraph"/>
        <w:widowControl w:val="0"/>
        <w:numPr>
          <w:ilvl w:val="0"/>
          <w:numId w:val="2"/>
        </w:numPr>
        <w:autoSpaceDE w:val="0"/>
        <w:autoSpaceDN w:val="0"/>
        <w:adjustRightInd w:val="0"/>
        <w:spacing w:line="240" w:lineRule="auto"/>
        <w:rPr>
          <w:rFonts w:asciiTheme="majorHAnsi" w:hAnsiTheme="majorHAnsi" w:cs="Helvetica"/>
          <w:sz w:val="24"/>
          <w:szCs w:val="24"/>
        </w:rPr>
      </w:pPr>
      <w:r w:rsidRPr="00DA20C3">
        <w:rPr>
          <w:rFonts w:asciiTheme="majorHAnsi" w:hAnsiTheme="majorHAnsi" w:cs="Helvetica"/>
          <w:sz w:val="24"/>
          <w:szCs w:val="24"/>
        </w:rPr>
        <w:tab/>
      </w:r>
      <w:r w:rsidR="00A00ED7" w:rsidRPr="00DA20C3">
        <w:rPr>
          <w:rFonts w:asciiTheme="majorHAnsi" w:hAnsiTheme="majorHAnsi" w:cs="Helvetica"/>
          <w:sz w:val="24"/>
          <w:szCs w:val="24"/>
        </w:rPr>
        <w:t>June 18, 2015</w:t>
      </w:r>
      <w:r w:rsidR="00A00ED7" w:rsidRPr="00DA20C3">
        <w:rPr>
          <w:rFonts w:asciiTheme="majorHAnsi" w:hAnsiTheme="majorHAnsi" w:cs="Helvetica"/>
          <w:sz w:val="24"/>
          <w:szCs w:val="24"/>
        </w:rPr>
        <w:tab/>
      </w:r>
      <w:r w:rsidRPr="00DA20C3">
        <w:rPr>
          <w:rFonts w:asciiTheme="majorHAnsi" w:hAnsiTheme="majorHAnsi" w:cs="Helvetica"/>
          <w:sz w:val="24"/>
          <w:szCs w:val="24"/>
        </w:rPr>
        <w:tab/>
      </w:r>
      <w:r w:rsidRPr="00DA20C3">
        <w:rPr>
          <w:rFonts w:asciiTheme="majorHAnsi" w:hAnsiTheme="majorHAnsi" w:cs="Helvetica"/>
          <w:sz w:val="24"/>
          <w:szCs w:val="24"/>
        </w:rPr>
        <w:tab/>
      </w:r>
      <w:r w:rsidRPr="00DA20C3">
        <w:rPr>
          <w:rFonts w:asciiTheme="majorHAnsi" w:hAnsiTheme="majorHAnsi" w:cs="Helvetica"/>
          <w:sz w:val="24"/>
          <w:szCs w:val="24"/>
        </w:rPr>
        <w:tab/>
      </w:r>
      <w:r w:rsidR="00A00ED7" w:rsidRPr="00DA20C3">
        <w:rPr>
          <w:rFonts w:asciiTheme="majorHAnsi" w:hAnsiTheme="majorHAnsi" w:cs="Helvetica"/>
          <w:sz w:val="24"/>
          <w:szCs w:val="24"/>
        </w:rPr>
        <w:tab/>
      </w:r>
      <w:r w:rsidRPr="00DA20C3">
        <w:rPr>
          <w:rFonts w:asciiTheme="majorHAnsi" w:hAnsiTheme="majorHAnsi" w:cs="Helvetica"/>
          <w:sz w:val="24"/>
          <w:szCs w:val="24"/>
        </w:rPr>
        <w:t>April 21, 2016</w:t>
      </w:r>
    </w:p>
    <w:p w:rsidR="00195CC1" w:rsidRPr="00DA20C3" w:rsidRDefault="00A00ED7" w:rsidP="00791C1B">
      <w:pPr>
        <w:pStyle w:val="ListParagraph"/>
        <w:widowControl w:val="0"/>
        <w:numPr>
          <w:ilvl w:val="0"/>
          <w:numId w:val="2"/>
        </w:numPr>
        <w:autoSpaceDE w:val="0"/>
        <w:autoSpaceDN w:val="0"/>
        <w:adjustRightInd w:val="0"/>
        <w:spacing w:line="240" w:lineRule="auto"/>
        <w:rPr>
          <w:rFonts w:asciiTheme="majorHAnsi" w:hAnsiTheme="majorHAnsi" w:cs="Helvetica"/>
          <w:sz w:val="24"/>
          <w:szCs w:val="24"/>
        </w:rPr>
      </w:pPr>
      <w:r w:rsidRPr="00DA20C3">
        <w:rPr>
          <w:rFonts w:asciiTheme="majorHAnsi" w:hAnsiTheme="majorHAnsi" w:cs="Helvetica"/>
          <w:sz w:val="24"/>
          <w:szCs w:val="24"/>
        </w:rPr>
        <w:t>July 16, 2015</w:t>
      </w:r>
      <w:r w:rsidRPr="00DA20C3">
        <w:rPr>
          <w:rFonts w:asciiTheme="majorHAnsi" w:hAnsiTheme="majorHAnsi" w:cs="Helvetica"/>
          <w:sz w:val="24"/>
          <w:szCs w:val="24"/>
        </w:rPr>
        <w:tab/>
      </w:r>
      <w:r w:rsidRPr="00DA20C3">
        <w:rPr>
          <w:rFonts w:asciiTheme="majorHAnsi" w:hAnsiTheme="majorHAnsi" w:cs="Helvetica"/>
          <w:sz w:val="24"/>
          <w:szCs w:val="24"/>
        </w:rPr>
        <w:tab/>
      </w:r>
      <w:r w:rsidRPr="00DA20C3">
        <w:rPr>
          <w:rFonts w:asciiTheme="majorHAnsi" w:hAnsiTheme="majorHAnsi" w:cs="Helvetica"/>
          <w:sz w:val="24"/>
          <w:szCs w:val="24"/>
        </w:rPr>
        <w:tab/>
      </w:r>
      <w:r w:rsidRPr="00DA20C3">
        <w:rPr>
          <w:rFonts w:asciiTheme="majorHAnsi" w:hAnsiTheme="majorHAnsi" w:cs="Helvetica"/>
          <w:sz w:val="24"/>
          <w:szCs w:val="24"/>
        </w:rPr>
        <w:tab/>
      </w:r>
      <w:r w:rsidRPr="00DA20C3">
        <w:rPr>
          <w:rFonts w:asciiTheme="majorHAnsi" w:hAnsiTheme="majorHAnsi" w:cs="Helvetica"/>
          <w:sz w:val="24"/>
          <w:szCs w:val="24"/>
        </w:rPr>
        <w:tab/>
      </w:r>
      <w:r w:rsidR="00195CC1" w:rsidRPr="00DA20C3">
        <w:rPr>
          <w:rFonts w:asciiTheme="majorHAnsi" w:hAnsiTheme="majorHAnsi" w:cs="Helvetica"/>
          <w:sz w:val="24"/>
          <w:szCs w:val="24"/>
        </w:rPr>
        <w:t>May 19, 2016</w:t>
      </w:r>
    </w:p>
    <w:p w:rsidR="00195CC1" w:rsidRPr="00DA20C3" w:rsidRDefault="00A00ED7" w:rsidP="00791C1B">
      <w:pPr>
        <w:pStyle w:val="ListParagraph"/>
        <w:widowControl w:val="0"/>
        <w:numPr>
          <w:ilvl w:val="0"/>
          <w:numId w:val="2"/>
        </w:numPr>
        <w:autoSpaceDE w:val="0"/>
        <w:autoSpaceDN w:val="0"/>
        <w:adjustRightInd w:val="0"/>
        <w:spacing w:line="240" w:lineRule="auto"/>
        <w:rPr>
          <w:rFonts w:asciiTheme="majorHAnsi" w:hAnsiTheme="majorHAnsi" w:cs="Helvetica"/>
          <w:sz w:val="24"/>
          <w:szCs w:val="24"/>
        </w:rPr>
      </w:pPr>
      <w:r w:rsidRPr="00DA20C3">
        <w:rPr>
          <w:rFonts w:asciiTheme="majorHAnsi" w:hAnsiTheme="majorHAnsi" w:cs="Helvetica"/>
          <w:sz w:val="24"/>
          <w:szCs w:val="24"/>
        </w:rPr>
        <w:t>August 13, 2015</w:t>
      </w:r>
      <w:r w:rsidR="00195CC1" w:rsidRPr="00DA20C3">
        <w:rPr>
          <w:rFonts w:asciiTheme="majorHAnsi" w:hAnsiTheme="majorHAnsi" w:cs="Helvetica"/>
          <w:sz w:val="24"/>
          <w:szCs w:val="24"/>
        </w:rPr>
        <w:tab/>
      </w:r>
      <w:r w:rsidR="00195CC1" w:rsidRPr="00DA20C3">
        <w:rPr>
          <w:rFonts w:asciiTheme="majorHAnsi" w:hAnsiTheme="majorHAnsi" w:cs="Helvetica"/>
          <w:sz w:val="24"/>
          <w:szCs w:val="24"/>
        </w:rPr>
        <w:tab/>
      </w:r>
      <w:r w:rsidR="00195CC1" w:rsidRPr="00DA20C3">
        <w:rPr>
          <w:rFonts w:asciiTheme="majorHAnsi" w:hAnsiTheme="majorHAnsi" w:cs="Helvetica"/>
          <w:sz w:val="24"/>
          <w:szCs w:val="24"/>
        </w:rPr>
        <w:tab/>
      </w:r>
      <w:r w:rsidR="00195CC1" w:rsidRPr="00DA20C3">
        <w:rPr>
          <w:rFonts w:asciiTheme="majorHAnsi" w:hAnsiTheme="majorHAnsi" w:cs="Helvetica"/>
          <w:sz w:val="24"/>
          <w:szCs w:val="24"/>
        </w:rPr>
        <w:tab/>
        <w:t>June 16, 2016</w:t>
      </w:r>
      <w:r w:rsidR="00195CC1" w:rsidRPr="00DA20C3">
        <w:rPr>
          <w:rFonts w:asciiTheme="majorHAnsi" w:hAnsiTheme="majorHAnsi" w:cs="Helvetica"/>
          <w:sz w:val="24"/>
          <w:szCs w:val="24"/>
        </w:rPr>
        <w:tab/>
      </w:r>
      <w:r w:rsidR="00195CC1" w:rsidRPr="00DA20C3">
        <w:rPr>
          <w:rFonts w:asciiTheme="majorHAnsi" w:hAnsiTheme="majorHAnsi" w:cs="Helvetica"/>
          <w:sz w:val="24"/>
          <w:szCs w:val="24"/>
        </w:rPr>
        <w:tab/>
      </w:r>
      <w:r w:rsidR="00195CC1" w:rsidRPr="00DA20C3">
        <w:rPr>
          <w:rFonts w:asciiTheme="majorHAnsi" w:hAnsiTheme="majorHAnsi" w:cs="Helvetica"/>
          <w:sz w:val="24"/>
          <w:szCs w:val="24"/>
        </w:rPr>
        <w:tab/>
      </w:r>
    </w:p>
    <w:p w:rsidR="00195CC1" w:rsidRPr="00DA20C3" w:rsidRDefault="00195CC1" w:rsidP="00791C1B">
      <w:pPr>
        <w:pStyle w:val="ListParagraph"/>
        <w:widowControl w:val="0"/>
        <w:numPr>
          <w:ilvl w:val="0"/>
          <w:numId w:val="2"/>
        </w:numPr>
        <w:autoSpaceDE w:val="0"/>
        <w:autoSpaceDN w:val="0"/>
        <w:adjustRightInd w:val="0"/>
        <w:spacing w:line="240" w:lineRule="auto"/>
        <w:rPr>
          <w:rFonts w:asciiTheme="majorHAnsi" w:hAnsiTheme="majorHAnsi" w:cs="Helvetica"/>
          <w:sz w:val="24"/>
          <w:szCs w:val="24"/>
        </w:rPr>
      </w:pPr>
      <w:r w:rsidRPr="00DA20C3">
        <w:rPr>
          <w:rFonts w:asciiTheme="majorHAnsi" w:hAnsiTheme="majorHAnsi" w:cs="Helvetica"/>
          <w:sz w:val="24"/>
          <w:szCs w:val="24"/>
        </w:rPr>
        <w:tab/>
      </w:r>
      <w:r w:rsidR="00A00ED7" w:rsidRPr="00DA20C3">
        <w:rPr>
          <w:rFonts w:asciiTheme="majorHAnsi" w:hAnsiTheme="majorHAnsi" w:cs="Helvetica"/>
          <w:sz w:val="24"/>
          <w:szCs w:val="24"/>
        </w:rPr>
        <w:t>September 17, 2015</w:t>
      </w:r>
      <w:r w:rsidRPr="00DA20C3">
        <w:rPr>
          <w:rFonts w:asciiTheme="majorHAnsi" w:hAnsiTheme="majorHAnsi" w:cs="Helvetica"/>
          <w:sz w:val="24"/>
          <w:szCs w:val="24"/>
        </w:rPr>
        <w:tab/>
      </w:r>
      <w:r w:rsidRPr="00DA20C3">
        <w:rPr>
          <w:rFonts w:asciiTheme="majorHAnsi" w:hAnsiTheme="majorHAnsi" w:cs="Helvetica"/>
          <w:sz w:val="24"/>
          <w:szCs w:val="24"/>
        </w:rPr>
        <w:tab/>
      </w:r>
      <w:r w:rsidRPr="00DA20C3">
        <w:rPr>
          <w:rFonts w:asciiTheme="majorHAnsi" w:hAnsiTheme="majorHAnsi" w:cs="Helvetica"/>
          <w:sz w:val="24"/>
          <w:szCs w:val="24"/>
        </w:rPr>
        <w:tab/>
      </w:r>
      <w:r w:rsidR="00A00ED7" w:rsidRPr="00DA20C3">
        <w:rPr>
          <w:rFonts w:asciiTheme="majorHAnsi" w:hAnsiTheme="majorHAnsi" w:cs="Helvetica"/>
          <w:sz w:val="24"/>
          <w:szCs w:val="24"/>
        </w:rPr>
        <w:tab/>
      </w:r>
      <w:r w:rsidRPr="00DA20C3">
        <w:rPr>
          <w:rFonts w:asciiTheme="majorHAnsi" w:hAnsiTheme="majorHAnsi" w:cs="Helvetica"/>
          <w:sz w:val="24"/>
          <w:szCs w:val="24"/>
        </w:rPr>
        <w:t>July 21, 2016</w:t>
      </w:r>
    </w:p>
    <w:p w:rsidR="00195CC1" w:rsidRPr="00DA20C3" w:rsidRDefault="00195CC1" w:rsidP="00A00ED7">
      <w:pPr>
        <w:pStyle w:val="ListParagraph"/>
        <w:widowControl w:val="0"/>
        <w:autoSpaceDE w:val="0"/>
        <w:autoSpaceDN w:val="0"/>
        <w:adjustRightInd w:val="0"/>
        <w:spacing w:line="240" w:lineRule="auto"/>
        <w:ind w:left="720"/>
        <w:rPr>
          <w:rFonts w:asciiTheme="majorHAnsi" w:hAnsiTheme="majorHAnsi" w:cs="Helvetica"/>
          <w:sz w:val="24"/>
          <w:szCs w:val="24"/>
        </w:rPr>
      </w:pPr>
      <w:r w:rsidRPr="00DA20C3">
        <w:rPr>
          <w:rFonts w:asciiTheme="majorHAnsi" w:hAnsiTheme="majorHAnsi" w:cs="Helvetica"/>
          <w:sz w:val="24"/>
          <w:szCs w:val="24"/>
        </w:rPr>
        <w:tab/>
      </w:r>
      <w:r w:rsidRPr="00DA20C3">
        <w:rPr>
          <w:rFonts w:asciiTheme="majorHAnsi" w:hAnsiTheme="majorHAnsi" w:cs="Helvetica"/>
          <w:sz w:val="24"/>
          <w:szCs w:val="24"/>
        </w:rPr>
        <w:tab/>
      </w:r>
      <w:r w:rsidRPr="00DA20C3">
        <w:rPr>
          <w:rFonts w:asciiTheme="majorHAnsi" w:hAnsiTheme="majorHAnsi" w:cs="Helvetica"/>
          <w:sz w:val="24"/>
          <w:szCs w:val="24"/>
        </w:rPr>
        <w:tab/>
        <w:t>August 18, 2016</w:t>
      </w:r>
    </w:p>
    <w:p w:rsidR="00195CC1" w:rsidRPr="00DA20C3" w:rsidRDefault="00195CC1" w:rsidP="00A00ED7">
      <w:pPr>
        <w:pStyle w:val="ListParagraph"/>
        <w:widowControl w:val="0"/>
        <w:autoSpaceDE w:val="0"/>
        <w:autoSpaceDN w:val="0"/>
        <w:adjustRightInd w:val="0"/>
        <w:spacing w:line="240" w:lineRule="auto"/>
        <w:ind w:left="720"/>
        <w:rPr>
          <w:rFonts w:asciiTheme="majorHAnsi" w:hAnsiTheme="majorHAnsi" w:cs="Helvetica"/>
          <w:sz w:val="24"/>
          <w:szCs w:val="24"/>
        </w:rPr>
      </w:pPr>
      <w:r w:rsidRPr="00DA20C3">
        <w:rPr>
          <w:rFonts w:asciiTheme="majorHAnsi" w:hAnsiTheme="majorHAnsi" w:cs="Helvetica"/>
          <w:sz w:val="24"/>
          <w:szCs w:val="24"/>
        </w:rPr>
        <w:tab/>
      </w:r>
      <w:r w:rsidRPr="00DA20C3">
        <w:rPr>
          <w:rFonts w:asciiTheme="majorHAnsi" w:hAnsiTheme="majorHAnsi" w:cs="Helvetica"/>
          <w:sz w:val="24"/>
          <w:szCs w:val="24"/>
        </w:rPr>
        <w:tab/>
      </w:r>
      <w:r w:rsidRPr="00DA20C3">
        <w:rPr>
          <w:rFonts w:asciiTheme="majorHAnsi" w:hAnsiTheme="majorHAnsi" w:cs="Helvetica"/>
          <w:sz w:val="24"/>
          <w:szCs w:val="24"/>
        </w:rPr>
        <w:tab/>
        <w:t>September 15, 2016</w:t>
      </w:r>
    </w:p>
    <w:p w:rsidR="00195CC1" w:rsidRPr="00DA20C3" w:rsidRDefault="00195CC1" w:rsidP="00195CC1">
      <w:pPr>
        <w:rPr>
          <w:rFonts w:asciiTheme="majorHAnsi" w:hAnsiTheme="majorHAnsi"/>
          <w:sz w:val="24"/>
          <w:szCs w:val="24"/>
        </w:rPr>
      </w:pPr>
      <w:r w:rsidRPr="00DA20C3">
        <w:rPr>
          <w:rFonts w:asciiTheme="majorHAnsi" w:hAnsiTheme="majorHAnsi"/>
          <w:sz w:val="24"/>
          <w:szCs w:val="24"/>
        </w:rPr>
        <w:t xml:space="preserve">The committee appreciates Tracy </w:t>
      </w:r>
      <w:proofErr w:type="spellStart"/>
      <w:r w:rsidRPr="00DA20C3">
        <w:rPr>
          <w:rFonts w:asciiTheme="majorHAnsi" w:hAnsiTheme="majorHAnsi"/>
          <w:sz w:val="24"/>
          <w:szCs w:val="24"/>
        </w:rPr>
        <w:t>Chriss</w:t>
      </w:r>
      <w:proofErr w:type="spellEnd"/>
      <w:r w:rsidRPr="00DA20C3">
        <w:rPr>
          <w:rFonts w:asciiTheme="majorHAnsi" w:hAnsiTheme="majorHAnsi"/>
          <w:sz w:val="24"/>
          <w:szCs w:val="24"/>
        </w:rPr>
        <w:t xml:space="preserve"> reserving space for of these meetings.</w:t>
      </w:r>
    </w:p>
    <w:p w:rsidR="00AA278A" w:rsidRPr="00DA20C3" w:rsidRDefault="00AA278A" w:rsidP="00AA278A">
      <w:pPr>
        <w:widowControl w:val="0"/>
        <w:autoSpaceDE w:val="0"/>
        <w:autoSpaceDN w:val="0"/>
        <w:adjustRightInd w:val="0"/>
        <w:rPr>
          <w:rFonts w:asciiTheme="majorHAnsi" w:hAnsiTheme="majorHAnsi" w:cs="Cambria"/>
          <w:sz w:val="24"/>
          <w:szCs w:val="24"/>
        </w:rPr>
      </w:pPr>
    </w:p>
    <w:sectPr w:rsidR="00AA278A" w:rsidRPr="00DA20C3" w:rsidSect="00FF5563">
      <w:footerReference w:type="default" r:id="rId20"/>
      <w:pgSz w:w="12240" w:h="15840"/>
      <w:pgMar w:top="864" w:right="1440" w:bottom="864" w:left="1440" w:header="720" w:footer="720"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B29" w:rsidRDefault="00F60B29" w:rsidP="0036138A">
      <w:r>
        <w:separator/>
      </w:r>
    </w:p>
  </w:endnote>
  <w:endnote w:type="continuationSeparator" w:id="0">
    <w:p w:rsidR="00F60B29" w:rsidRDefault="00F60B29" w:rsidP="0036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iberation Sans">
    <w:panose1 w:val="00000000000000000000"/>
    <w:charset w:val="00"/>
    <w:family w:val="roman"/>
    <w:notTrueType/>
    <w:pitch w:val="default"/>
    <w:sig w:usb0="00000003" w:usb1="00000000" w:usb2="00000000" w:usb3="00000000" w:csb0="00000001" w:csb1="00000000"/>
  </w:font>
  <w:font w:name="DejaVu Sans">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283536"/>
      <w:docPartObj>
        <w:docPartGallery w:val="Page Numbers (Bottom of Page)"/>
        <w:docPartUnique/>
      </w:docPartObj>
    </w:sdtPr>
    <w:sdtEndPr>
      <w:rPr>
        <w:noProof/>
      </w:rPr>
    </w:sdtEndPr>
    <w:sdtContent>
      <w:p w:rsidR="000D6EDD" w:rsidRDefault="000D6EDD">
        <w:pPr>
          <w:pStyle w:val="Footer"/>
          <w:jc w:val="center"/>
        </w:pPr>
        <w:r>
          <w:fldChar w:fldCharType="begin"/>
        </w:r>
        <w:r>
          <w:instrText xml:space="preserve"> PAGE   \* MERGEFORMAT </w:instrText>
        </w:r>
        <w:r>
          <w:fldChar w:fldCharType="separate"/>
        </w:r>
        <w:r w:rsidR="00615D38">
          <w:rPr>
            <w:noProof/>
          </w:rPr>
          <w:t>5</w:t>
        </w:r>
        <w:r>
          <w:rPr>
            <w:noProof/>
          </w:rPr>
          <w:fldChar w:fldCharType="end"/>
        </w:r>
      </w:p>
    </w:sdtContent>
  </w:sdt>
  <w:p w:rsidR="000D6EDD" w:rsidRDefault="000D6E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B29" w:rsidRDefault="00F60B29" w:rsidP="0036138A">
      <w:r>
        <w:separator/>
      </w:r>
    </w:p>
  </w:footnote>
  <w:footnote w:type="continuationSeparator" w:id="0">
    <w:p w:rsidR="00F60B29" w:rsidRDefault="00F60B29" w:rsidP="003613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E97"/>
    <w:multiLevelType w:val="hybridMultilevel"/>
    <w:tmpl w:val="2F542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E42ED"/>
    <w:multiLevelType w:val="hybridMultilevel"/>
    <w:tmpl w:val="756AC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5F6347"/>
    <w:multiLevelType w:val="hybridMultilevel"/>
    <w:tmpl w:val="35100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08281F"/>
    <w:multiLevelType w:val="hybridMultilevel"/>
    <w:tmpl w:val="D6AE7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0A42588"/>
    <w:multiLevelType w:val="hybridMultilevel"/>
    <w:tmpl w:val="368E2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4C5D1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33366C2C"/>
    <w:multiLevelType w:val="hybridMultilevel"/>
    <w:tmpl w:val="C4EAF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64B276C"/>
    <w:multiLevelType w:val="hybridMultilevel"/>
    <w:tmpl w:val="67D23A94"/>
    <w:lvl w:ilvl="0" w:tplc="5DA62FCA">
      <w:start w:val="1"/>
      <w:numFmt w:val="upperRoman"/>
      <w:lvlText w:val="%1."/>
      <w:lvlJc w:val="left"/>
      <w:pPr>
        <w:ind w:left="1080" w:hanging="720"/>
      </w:pPr>
      <w:rPr>
        <w:rFonts w:ascii="Cambria" w:hAnsi="Cambria" w:hint="default"/>
        <w:sz w:val="24"/>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977961"/>
    <w:multiLevelType w:val="hybridMultilevel"/>
    <w:tmpl w:val="ACB41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0A0ABB"/>
    <w:multiLevelType w:val="hybridMultilevel"/>
    <w:tmpl w:val="BCC8E8D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0">
    <w:nsid w:val="671F5619"/>
    <w:multiLevelType w:val="hybridMultilevel"/>
    <w:tmpl w:val="66009F20"/>
    <w:lvl w:ilvl="0" w:tplc="8474E022">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4"/>
  </w:num>
  <w:num w:numId="4">
    <w:abstractNumId w:val="6"/>
  </w:num>
  <w:num w:numId="5">
    <w:abstractNumId w:val="7"/>
  </w:num>
  <w:num w:numId="6">
    <w:abstractNumId w:val="3"/>
  </w:num>
  <w:num w:numId="7">
    <w:abstractNumId w:val="1"/>
  </w:num>
  <w:num w:numId="8">
    <w:abstractNumId w:val="2"/>
  </w:num>
  <w:num w:numId="9">
    <w:abstractNumId w:val="0"/>
  </w:num>
  <w:num w:numId="10">
    <w:abstractNumId w:val="9"/>
  </w:num>
  <w:num w:numId="11">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38A"/>
    <w:rsid w:val="00012E9A"/>
    <w:rsid w:val="00023241"/>
    <w:rsid w:val="00023550"/>
    <w:rsid w:val="0002471E"/>
    <w:rsid w:val="0002521C"/>
    <w:rsid w:val="00026DC6"/>
    <w:rsid w:val="000277CA"/>
    <w:rsid w:val="00036C49"/>
    <w:rsid w:val="00054DD5"/>
    <w:rsid w:val="0005532C"/>
    <w:rsid w:val="000562BF"/>
    <w:rsid w:val="00057800"/>
    <w:rsid w:val="000608B1"/>
    <w:rsid w:val="000617C0"/>
    <w:rsid w:val="00064E85"/>
    <w:rsid w:val="00065759"/>
    <w:rsid w:val="000859C3"/>
    <w:rsid w:val="00092338"/>
    <w:rsid w:val="00094504"/>
    <w:rsid w:val="00095BC2"/>
    <w:rsid w:val="000A16F5"/>
    <w:rsid w:val="000A4279"/>
    <w:rsid w:val="000A53C7"/>
    <w:rsid w:val="000A5D90"/>
    <w:rsid w:val="000A674E"/>
    <w:rsid w:val="000A7313"/>
    <w:rsid w:val="000A76B2"/>
    <w:rsid w:val="000B2178"/>
    <w:rsid w:val="000C2DDC"/>
    <w:rsid w:val="000C37EF"/>
    <w:rsid w:val="000D2495"/>
    <w:rsid w:val="000D30CF"/>
    <w:rsid w:val="000D5623"/>
    <w:rsid w:val="000D6EDD"/>
    <w:rsid w:val="000E1B05"/>
    <w:rsid w:val="000E3175"/>
    <w:rsid w:val="000E4359"/>
    <w:rsid w:val="000F548C"/>
    <w:rsid w:val="001030CD"/>
    <w:rsid w:val="00104FF3"/>
    <w:rsid w:val="001069A4"/>
    <w:rsid w:val="00112040"/>
    <w:rsid w:val="00113B51"/>
    <w:rsid w:val="00114A94"/>
    <w:rsid w:val="001162DA"/>
    <w:rsid w:val="00117D1F"/>
    <w:rsid w:val="00120FF0"/>
    <w:rsid w:val="00121505"/>
    <w:rsid w:val="00127D8D"/>
    <w:rsid w:val="001323BB"/>
    <w:rsid w:val="00136B99"/>
    <w:rsid w:val="00140F90"/>
    <w:rsid w:val="001477EC"/>
    <w:rsid w:val="00151715"/>
    <w:rsid w:val="001522DB"/>
    <w:rsid w:val="001704B6"/>
    <w:rsid w:val="001721B8"/>
    <w:rsid w:val="0017627A"/>
    <w:rsid w:val="00182C13"/>
    <w:rsid w:val="00185B70"/>
    <w:rsid w:val="0018629C"/>
    <w:rsid w:val="00186886"/>
    <w:rsid w:val="001903DF"/>
    <w:rsid w:val="0019203C"/>
    <w:rsid w:val="00195CC1"/>
    <w:rsid w:val="001A563F"/>
    <w:rsid w:val="001A640D"/>
    <w:rsid w:val="001C089B"/>
    <w:rsid w:val="001D1F2C"/>
    <w:rsid w:val="001D4BC9"/>
    <w:rsid w:val="001D754A"/>
    <w:rsid w:val="001F27A4"/>
    <w:rsid w:val="00211710"/>
    <w:rsid w:val="002123D1"/>
    <w:rsid w:val="00213334"/>
    <w:rsid w:val="0021458D"/>
    <w:rsid w:val="0021742F"/>
    <w:rsid w:val="0022231E"/>
    <w:rsid w:val="00237D09"/>
    <w:rsid w:val="00242998"/>
    <w:rsid w:val="002432C3"/>
    <w:rsid w:val="00250940"/>
    <w:rsid w:val="00254364"/>
    <w:rsid w:val="002575F4"/>
    <w:rsid w:val="002615CF"/>
    <w:rsid w:val="00270E6D"/>
    <w:rsid w:val="0027200D"/>
    <w:rsid w:val="00272EA9"/>
    <w:rsid w:val="00281134"/>
    <w:rsid w:val="00281C56"/>
    <w:rsid w:val="002821E1"/>
    <w:rsid w:val="00283F86"/>
    <w:rsid w:val="00284E7D"/>
    <w:rsid w:val="00291FBE"/>
    <w:rsid w:val="00292586"/>
    <w:rsid w:val="00292A18"/>
    <w:rsid w:val="002C4145"/>
    <w:rsid w:val="002E0E23"/>
    <w:rsid w:val="002E1AD9"/>
    <w:rsid w:val="002F1883"/>
    <w:rsid w:val="002F2D69"/>
    <w:rsid w:val="002F2DDA"/>
    <w:rsid w:val="002F60DF"/>
    <w:rsid w:val="00300539"/>
    <w:rsid w:val="0030724B"/>
    <w:rsid w:val="003110C6"/>
    <w:rsid w:val="00315824"/>
    <w:rsid w:val="003218E8"/>
    <w:rsid w:val="00324BF3"/>
    <w:rsid w:val="00325373"/>
    <w:rsid w:val="00331833"/>
    <w:rsid w:val="003349F3"/>
    <w:rsid w:val="00342ABD"/>
    <w:rsid w:val="00344378"/>
    <w:rsid w:val="00344406"/>
    <w:rsid w:val="0034479A"/>
    <w:rsid w:val="003504CD"/>
    <w:rsid w:val="00357EC3"/>
    <w:rsid w:val="00361359"/>
    <w:rsid w:val="0036138A"/>
    <w:rsid w:val="00361CA3"/>
    <w:rsid w:val="003646ED"/>
    <w:rsid w:val="00372141"/>
    <w:rsid w:val="00373870"/>
    <w:rsid w:val="00374BB2"/>
    <w:rsid w:val="003852B3"/>
    <w:rsid w:val="00385504"/>
    <w:rsid w:val="0039059A"/>
    <w:rsid w:val="00390FE9"/>
    <w:rsid w:val="003956D9"/>
    <w:rsid w:val="003A1B85"/>
    <w:rsid w:val="003A2343"/>
    <w:rsid w:val="003A47C0"/>
    <w:rsid w:val="003A6A35"/>
    <w:rsid w:val="003B27E2"/>
    <w:rsid w:val="003B6B6D"/>
    <w:rsid w:val="003B6CB6"/>
    <w:rsid w:val="003C033E"/>
    <w:rsid w:val="003C1F11"/>
    <w:rsid w:val="003C21E7"/>
    <w:rsid w:val="003C3190"/>
    <w:rsid w:val="003C4608"/>
    <w:rsid w:val="003C4B19"/>
    <w:rsid w:val="003C5688"/>
    <w:rsid w:val="003D016D"/>
    <w:rsid w:val="003D6128"/>
    <w:rsid w:val="003D6A2B"/>
    <w:rsid w:val="003D7F6C"/>
    <w:rsid w:val="003E5747"/>
    <w:rsid w:val="003E7B66"/>
    <w:rsid w:val="003F3F61"/>
    <w:rsid w:val="00400A12"/>
    <w:rsid w:val="004063ED"/>
    <w:rsid w:val="004071A2"/>
    <w:rsid w:val="004100DF"/>
    <w:rsid w:val="004119C9"/>
    <w:rsid w:val="00411B33"/>
    <w:rsid w:val="00417346"/>
    <w:rsid w:val="00421FC1"/>
    <w:rsid w:val="00422FC2"/>
    <w:rsid w:val="00423AEA"/>
    <w:rsid w:val="004273F3"/>
    <w:rsid w:val="0043051E"/>
    <w:rsid w:val="00431AE0"/>
    <w:rsid w:val="00431D04"/>
    <w:rsid w:val="00432F45"/>
    <w:rsid w:val="00435FF3"/>
    <w:rsid w:val="0044457F"/>
    <w:rsid w:val="00447591"/>
    <w:rsid w:val="004508DE"/>
    <w:rsid w:val="004523C5"/>
    <w:rsid w:val="00454066"/>
    <w:rsid w:val="00456F43"/>
    <w:rsid w:val="00457765"/>
    <w:rsid w:val="00457E84"/>
    <w:rsid w:val="00464BB0"/>
    <w:rsid w:val="00471547"/>
    <w:rsid w:val="00476FD7"/>
    <w:rsid w:val="00495EBD"/>
    <w:rsid w:val="00497889"/>
    <w:rsid w:val="004A1631"/>
    <w:rsid w:val="004A37EC"/>
    <w:rsid w:val="004A5E94"/>
    <w:rsid w:val="004A6B36"/>
    <w:rsid w:val="004B03EF"/>
    <w:rsid w:val="004B472A"/>
    <w:rsid w:val="004C0244"/>
    <w:rsid w:val="004C1CB4"/>
    <w:rsid w:val="004D2D50"/>
    <w:rsid w:val="004D2E91"/>
    <w:rsid w:val="004E5111"/>
    <w:rsid w:val="004F00A1"/>
    <w:rsid w:val="004F7D40"/>
    <w:rsid w:val="005104A7"/>
    <w:rsid w:val="00512C2C"/>
    <w:rsid w:val="005135F0"/>
    <w:rsid w:val="00513AAF"/>
    <w:rsid w:val="00514E29"/>
    <w:rsid w:val="00515A80"/>
    <w:rsid w:val="00524252"/>
    <w:rsid w:val="00527A0F"/>
    <w:rsid w:val="005316B9"/>
    <w:rsid w:val="0053427C"/>
    <w:rsid w:val="00547F7F"/>
    <w:rsid w:val="00552022"/>
    <w:rsid w:val="005613B5"/>
    <w:rsid w:val="00567D80"/>
    <w:rsid w:val="00571085"/>
    <w:rsid w:val="00575123"/>
    <w:rsid w:val="0057723D"/>
    <w:rsid w:val="00580795"/>
    <w:rsid w:val="00580EFD"/>
    <w:rsid w:val="005836CC"/>
    <w:rsid w:val="00587DEC"/>
    <w:rsid w:val="00590B84"/>
    <w:rsid w:val="00595E50"/>
    <w:rsid w:val="005A07BE"/>
    <w:rsid w:val="005A0D11"/>
    <w:rsid w:val="005A19A3"/>
    <w:rsid w:val="005A7AB0"/>
    <w:rsid w:val="005B051E"/>
    <w:rsid w:val="005C3C18"/>
    <w:rsid w:val="005C4E07"/>
    <w:rsid w:val="005C52ED"/>
    <w:rsid w:val="005C6D80"/>
    <w:rsid w:val="005D3C54"/>
    <w:rsid w:val="005E2BDF"/>
    <w:rsid w:val="005E639F"/>
    <w:rsid w:val="005F160B"/>
    <w:rsid w:val="00602ADB"/>
    <w:rsid w:val="00603340"/>
    <w:rsid w:val="006137FF"/>
    <w:rsid w:val="00615D38"/>
    <w:rsid w:val="00617DE6"/>
    <w:rsid w:val="0062460C"/>
    <w:rsid w:val="00627DDB"/>
    <w:rsid w:val="00631185"/>
    <w:rsid w:val="006318EA"/>
    <w:rsid w:val="006349F9"/>
    <w:rsid w:val="006364CD"/>
    <w:rsid w:val="006366B3"/>
    <w:rsid w:val="00637578"/>
    <w:rsid w:val="00640652"/>
    <w:rsid w:val="00646AB8"/>
    <w:rsid w:val="00654D66"/>
    <w:rsid w:val="00657402"/>
    <w:rsid w:val="006633DB"/>
    <w:rsid w:val="0066389C"/>
    <w:rsid w:val="00670AFC"/>
    <w:rsid w:val="006718BF"/>
    <w:rsid w:val="006841ED"/>
    <w:rsid w:val="006845B3"/>
    <w:rsid w:val="006905E6"/>
    <w:rsid w:val="00690F00"/>
    <w:rsid w:val="006A09F4"/>
    <w:rsid w:val="006A5EC5"/>
    <w:rsid w:val="006A7008"/>
    <w:rsid w:val="006B30B3"/>
    <w:rsid w:val="006B5FCD"/>
    <w:rsid w:val="006B7808"/>
    <w:rsid w:val="006C26D1"/>
    <w:rsid w:val="006C2D3E"/>
    <w:rsid w:val="006D460D"/>
    <w:rsid w:val="006E4096"/>
    <w:rsid w:val="006E704F"/>
    <w:rsid w:val="006F156E"/>
    <w:rsid w:val="006F224C"/>
    <w:rsid w:val="006F43F4"/>
    <w:rsid w:val="006F7681"/>
    <w:rsid w:val="00703406"/>
    <w:rsid w:val="00705474"/>
    <w:rsid w:val="007055E1"/>
    <w:rsid w:val="00705D5C"/>
    <w:rsid w:val="0071032F"/>
    <w:rsid w:val="00710C2D"/>
    <w:rsid w:val="00720011"/>
    <w:rsid w:val="00731F8E"/>
    <w:rsid w:val="00740D19"/>
    <w:rsid w:val="00744628"/>
    <w:rsid w:val="007446BD"/>
    <w:rsid w:val="007450BC"/>
    <w:rsid w:val="00751CC0"/>
    <w:rsid w:val="007522B2"/>
    <w:rsid w:val="00761634"/>
    <w:rsid w:val="00762B48"/>
    <w:rsid w:val="007640EB"/>
    <w:rsid w:val="00765EE9"/>
    <w:rsid w:val="0077592C"/>
    <w:rsid w:val="007759CB"/>
    <w:rsid w:val="00776427"/>
    <w:rsid w:val="0077798E"/>
    <w:rsid w:val="00780D5E"/>
    <w:rsid w:val="00787624"/>
    <w:rsid w:val="007908C0"/>
    <w:rsid w:val="00791C1B"/>
    <w:rsid w:val="007932E2"/>
    <w:rsid w:val="007A116B"/>
    <w:rsid w:val="007B34D1"/>
    <w:rsid w:val="007B659C"/>
    <w:rsid w:val="007D0BEF"/>
    <w:rsid w:val="007D15B2"/>
    <w:rsid w:val="007D4460"/>
    <w:rsid w:val="007D5AEE"/>
    <w:rsid w:val="007D61AF"/>
    <w:rsid w:val="007D6831"/>
    <w:rsid w:val="007E3214"/>
    <w:rsid w:val="007E5E35"/>
    <w:rsid w:val="007F156B"/>
    <w:rsid w:val="008004F9"/>
    <w:rsid w:val="008061B5"/>
    <w:rsid w:val="00817610"/>
    <w:rsid w:val="008205EC"/>
    <w:rsid w:val="00835DFD"/>
    <w:rsid w:val="008367CA"/>
    <w:rsid w:val="0084784A"/>
    <w:rsid w:val="0087056E"/>
    <w:rsid w:val="00872B8E"/>
    <w:rsid w:val="00877B16"/>
    <w:rsid w:val="00880AB6"/>
    <w:rsid w:val="008824F1"/>
    <w:rsid w:val="00885546"/>
    <w:rsid w:val="0088572C"/>
    <w:rsid w:val="00897139"/>
    <w:rsid w:val="008B4157"/>
    <w:rsid w:val="008B62B3"/>
    <w:rsid w:val="008B675F"/>
    <w:rsid w:val="008C18F0"/>
    <w:rsid w:val="008C42BF"/>
    <w:rsid w:val="008C67DC"/>
    <w:rsid w:val="008C6C3E"/>
    <w:rsid w:val="008C7104"/>
    <w:rsid w:val="008D0474"/>
    <w:rsid w:val="008D0AB9"/>
    <w:rsid w:val="008D35F6"/>
    <w:rsid w:val="008D4942"/>
    <w:rsid w:val="008E2E40"/>
    <w:rsid w:val="008E4AFB"/>
    <w:rsid w:val="008F1487"/>
    <w:rsid w:val="008F62DD"/>
    <w:rsid w:val="00901597"/>
    <w:rsid w:val="00907193"/>
    <w:rsid w:val="009110BD"/>
    <w:rsid w:val="00913700"/>
    <w:rsid w:val="0091436D"/>
    <w:rsid w:val="0092122E"/>
    <w:rsid w:val="00926A06"/>
    <w:rsid w:val="00926C3D"/>
    <w:rsid w:val="00927595"/>
    <w:rsid w:val="0092787A"/>
    <w:rsid w:val="00934B80"/>
    <w:rsid w:val="00936848"/>
    <w:rsid w:val="00936ECB"/>
    <w:rsid w:val="00940356"/>
    <w:rsid w:val="00941EF0"/>
    <w:rsid w:val="00966E03"/>
    <w:rsid w:val="009711CB"/>
    <w:rsid w:val="0097314C"/>
    <w:rsid w:val="00975DDE"/>
    <w:rsid w:val="0098017C"/>
    <w:rsid w:val="00984B15"/>
    <w:rsid w:val="009915BF"/>
    <w:rsid w:val="00993D44"/>
    <w:rsid w:val="0099471F"/>
    <w:rsid w:val="00996640"/>
    <w:rsid w:val="00997BB3"/>
    <w:rsid w:val="009A44AA"/>
    <w:rsid w:val="009A5293"/>
    <w:rsid w:val="009A7023"/>
    <w:rsid w:val="009B10EE"/>
    <w:rsid w:val="009B1968"/>
    <w:rsid w:val="009C39DB"/>
    <w:rsid w:val="009C561E"/>
    <w:rsid w:val="009C67B0"/>
    <w:rsid w:val="009C757E"/>
    <w:rsid w:val="009D2FB9"/>
    <w:rsid w:val="009D5510"/>
    <w:rsid w:val="009D6902"/>
    <w:rsid w:val="009E06D4"/>
    <w:rsid w:val="009E1EA8"/>
    <w:rsid w:val="009E2130"/>
    <w:rsid w:val="009E3F8C"/>
    <w:rsid w:val="009F2D7E"/>
    <w:rsid w:val="009F413D"/>
    <w:rsid w:val="00A00ED7"/>
    <w:rsid w:val="00A02A36"/>
    <w:rsid w:val="00A02BDC"/>
    <w:rsid w:val="00A04743"/>
    <w:rsid w:val="00A23314"/>
    <w:rsid w:val="00A23D32"/>
    <w:rsid w:val="00A24E09"/>
    <w:rsid w:val="00A2589B"/>
    <w:rsid w:val="00A32501"/>
    <w:rsid w:val="00A33DB1"/>
    <w:rsid w:val="00A3522B"/>
    <w:rsid w:val="00A468E9"/>
    <w:rsid w:val="00A51028"/>
    <w:rsid w:val="00A60260"/>
    <w:rsid w:val="00A61271"/>
    <w:rsid w:val="00A7002F"/>
    <w:rsid w:val="00A711B6"/>
    <w:rsid w:val="00A74960"/>
    <w:rsid w:val="00A74B23"/>
    <w:rsid w:val="00A80A08"/>
    <w:rsid w:val="00A83E1A"/>
    <w:rsid w:val="00A84BB2"/>
    <w:rsid w:val="00A85DAE"/>
    <w:rsid w:val="00A85FF8"/>
    <w:rsid w:val="00A90F98"/>
    <w:rsid w:val="00AA26D7"/>
    <w:rsid w:val="00AA278A"/>
    <w:rsid w:val="00AA3CF8"/>
    <w:rsid w:val="00AA7938"/>
    <w:rsid w:val="00AB0080"/>
    <w:rsid w:val="00AB149A"/>
    <w:rsid w:val="00AB4F0E"/>
    <w:rsid w:val="00AB7B5C"/>
    <w:rsid w:val="00AB7FFE"/>
    <w:rsid w:val="00AD2E08"/>
    <w:rsid w:val="00AE40CB"/>
    <w:rsid w:val="00AE53CB"/>
    <w:rsid w:val="00AF0204"/>
    <w:rsid w:val="00AF134C"/>
    <w:rsid w:val="00AF31CB"/>
    <w:rsid w:val="00AF5768"/>
    <w:rsid w:val="00AF7D86"/>
    <w:rsid w:val="00B032B3"/>
    <w:rsid w:val="00B1246E"/>
    <w:rsid w:val="00B228A7"/>
    <w:rsid w:val="00B26321"/>
    <w:rsid w:val="00B268A0"/>
    <w:rsid w:val="00B30887"/>
    <w:rsid w:val="00B33BBA"/>
    <w:rsid w:val="00B357E4"/>
    <w:rsid w:val="00B37F71"/>
    <w:rsid w:val="00B40DEE"/>
    <w:rsid w:val="00B46548"/>
    <w:rsid w:val="00B50402"/>
    <w:rsid w:val="00B53697"/>
    <w:rsid w:val="00B550A7"/>
    <w:rsid w:val="00B62515"/>
    <w:rsid w:val="00B630EC"/>
    <w:rsid w:val="00B6677B"/>
    <w:rsid w:val="00B7443C"/>
    <w:rsid w:val="00B75984"/>
    <w:rsid w:val="00B75A76"/>
    <w:rsid w:val="00B7659F"/>
    <w:rsid w:val="00B848CF"/>
    <w:rsid w:val="00B87D3E"/>
    <w:rsid w:val="00B91D20"/>
    <w:rsid w:val="00B92519"/>
    <w:rsid w:val="00BB0FCE"/>
    <w:rsid w:val="00BB1C88"/>
    <w:rsid w:val="00BB3F01"/>
    <w:rsid w:val="00BB5294"/>
    <w:rsid w:val="00BB62D2"/>
    <w:rsid w:val="00BB7C35"/>
    <w:rsid w:val="00BC157F"/>
    <w:rsid w:val="00BC54E0"/>
    <w:rsid w:val="00BC6268"/>
    <w:rsid w:val="00BE4DE5"/>
    <w:rsid w:val="00BF7C0A"/>
    <w:rsid w:val="00C05E26"/>
    <w:rsid w:val="00C060F5"/>
    <w:rsid w:val="00C12338"/>
    <w:rsid w:val="00C14AE6"/>
    <w:rsid w:val="00C167EF"/>
    <w:rsid w:val="00C2390F"/>
    <w:rsid w:val="00C27958"/>
    <w:rsid w:val="00C306CE"/>
    <w:rsid w:val="00C30788"/>
    <w:rsid w:val="00C30895"/>
    <w:rsid w:val="00C31512"/>
    <w:rsid w:val="00C378C6"/>
    <w:rsid w:val="00C42520"/>
    <w:rsid w:val="00C5019A"/>
    <w:rsid w:val="00C534EA"/>
    <w:rsid w:val="00C6134A"/>
    <w:rsid w:val="00C63DDC"/>
    <w:rsid w:val="00C801E3"/>
    <w:rsid w:val="00CA1DAF"/>
    <w:rsid w:val="00CA772E"/>
    <w:rsid w:val="00CB2CE8"/>
    <w:rsid w:val="00CB7293"/>
    <w:rsid w:val="00CC3B1C"/>
    <w:rsid w:val="00CC4541"/>
    <w:rsid w:val="00CC53B9"/>
    <w:rsid w:val="00CD0B57"/>
    <w:rsid w:val="00CD20BD"/>
    <w:rsid w:val="00CD25A2"/>
    <w:rsid w:val="00CD3D15"/>
    <w:rsid w:val="00CD487B"/>
    <w:rsid w:val="00CD514B"/>
    <w:rsid w:val="00CD6C48"/>
    <w:rsid w:val="00CE0921"/>
    <w:rsid w:val="00CF3D4C"/>
    <w:rsid w:val="00CF722F"/>
    <w:rsid w:val="00D01ED0"/>
    <w:rsid w:val="00D042B9"/>
    <w:rsid w:val="00D14AF6"/>
    <w:rsid w:val="00D23B7A"/>
    <w:rsid w:val="00D24335"/>
    <w:rsid w:val="00D265F5"/>
    <w:rsid w:val="00D26DAD"/>
    <w:rsid w:val="00D32245"/>
    <w:rsid w:val="00D35FAD"/>
    <w:rsid w:val="00D37448"/>
    <w:rsid w:val="00D43C96"/>
    <w:rsid w:val="00D54ADD"/>
    <w:rsid w:val="00D62571"/>
    <w:rsid w:val="00D65225"/>
    <w:rsid w:val="00D83B82"/>
    <w:rsid w:val="00D941B4"/>
    <w:rsid w:val="00D95AD5"/>
    <w:rsid w:val="00D96046"/>
    <w:rsid w:val="00D9773F"/>
    <w:rsid w:val="00DA0138"/>
    <w:rsid w:val="00DA20C3"/>
    <w:rsid w:val="00DA2265"/>
    <w:rsid w:val="00DA4536"/>
    <w:rsid w:val="00DA67A0"/>
    <w:rsid w:val="00DA6BE7"/>
    <w:rsid w:val="00DB2E2D"/>
    <w:rsid w:val="00DB3D99"/>
    <w:rsid w:val="00DD198C"/>
    <w:rsid w:val="00DD4C0B"/>
    <w:rsid w:val="00DD76DA"/>
    <w:rsid w:val="00DE169F"/>
    <w:rsid w:val="00DE39BB"/>
    <w:rsid w:val="00DE3EB9"/>
    <w:rsid w:val="00DF559F"/>
    <w:rsid w:val="00DF64AF"/>
    <w:rsid w:val="00E005C8"/>
    <w:rsid w:val="00E01179"/>
    <w:rsid w:val="00E046F0"/>
    <w:rsid w:val="00E12D6B"/>
    <w:rsid w:val="00E17146"/>
    <w:rsid w:val="00E177A2"/>
    <w:rsid w:val="00E231ED"/>
    <w:rsid w:val="00E332A6"/>
    <w:rsid w:val="00E37264"/>
    <w:rsid w:val="00E40823"/>
    <w:rsid w:val="00E455F7"/>
    <w:rsid w:val="00E47601"/>
    <w:rsid w:val="00E47767"/>
    <w:rsid w:val="00E521B9"/>
    <w:rsid w:val="00E66642"/>
    <w:rsid w:val="00E80359"/>
    <w:rsid w:val="00E830ED"/>
    <w:rsid w:val="00E95246"/>
    <w:rsid w:val="00E96A78"/>
    <w:rsid w:val="00EB45A5"/>
    <w:rsid w:val="00EC16D4"/>
    <w:rsid w:val="00EC787D"/>
    <w:rsid w:val="00ED36E1"/>
    <w:rsid w:val="00EE161C"/>
    <w:rsid w:val="00EE47E8"/>
    <w:rsid w:val="00EE5A4F"/>
    <w:rsid w:val="00EE6235"/>
    <w:rsid w:val="00EE683B"/>
    <w:rsid w:val="00EF2D46"/>
    <w:rsid w:val="00EF78F7"/>
    <w:rsid w:val="00F0067F"/>
    <w:rsid w:val="00F01CDD"/>
    <w:rsid w:val="00F01DFA"/>
    <w:rsid w:val="00F060D6"/>
    <w:rsid w:val="00F105E8"/>
    <w:rsid w:val="00F17272"/>
    <w:rsid w:val="00F202D6"/>
    <w:rsid w:val="00F229CC"/>
    <w:rsid w:val="00F23413"/>
    <w:rsid w:val="00F241D0"/>
    <w:rsid w:val="00F24301"/>
    <w:rsid w:val="00F31EA3"/>
    <w:rsid w:val="00F32EEE"/>
    <w:rsid w:val="00F37D1D"/>
    <w:rsid w:val="00F40749"/>
    <w:rsid w:val="00F52A77"/>
    <w:rsid w:val="00F5520E"/>
    <w:rsid w:val="00F60B29"/>
    <w:rsid w:val="00F747DC"/>
    <w:rsid w:val="00F748C9"/>
    <w:rsid w:val="00F84111"/>
    <w:rsid w:val="00F87035"/>
    <w:rsid w:val="00F91D8A"/>
    <w:rsid w:val="00F9554B"/>
    <w:rsid w:val="00F95581"/>
    <w:rsid w:val="00F97593"/>
    <w:rsid w:val="00FA11F3"/>
    <w:rsid w:val="00FB0089"/>
    <w:rsid w:val="00FB5F5D"/>
    <w:rsid w:val="00FC2627"/>
    <w:rsid w:val="00FC2DF9"/>
    <w:rsid w:val="00FC61DA"/>
    <w:rsid w:val="00FD70DE"/>
    <w:rsid w:val="00FD780A"/>
    <w:rsid w:val="00FD79AD"/>
    <w:rsid w:val="00FE3EB0"/>
    <w:rsid w:val="00FF0700"/>
    <w:rsid w:val="00FF114A"/>
    <w:rsid w:val="00FF31DC"/>
    <w:rsid w:val="00FF5563"/>
    <w:rsid w:val="00FF73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CDD"/>
  </w:style>
  <w:style w:type="paragraph" w:styleId="Heading1">
    <w:name w:val="heading 1"/>
    <w:basedOn w:val="Normal"/>
    <w:next w:val="Normal"/>
    <w:link w:val="Heading1Char"/>
    <w:uiPriority w:val="9"/>
    <w:qFormat/>
    <w:locked/>
    <w:rsid w:val="0024299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054DD5"/>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FF31DC"/>
    <w:pPr>
      <w:keepNext/>
      <w:keepLines/>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6138A"/>
    <w:pPr>
      <w:tabs>
        <w:tab w:val="left" w:pos="709"/>
      </w:tabs>
      <w:suppressAutoHyphens/>
      <w:spacing w:after="200" w:line="276" w:lineRule="atLeast"/>
    </w:pPr>
  </w:style>
  <w:style w:type="character" w:customStyle="1" w:styleId="BalloonTextChar">
    <w:name w:val="Balloon Text Char"/>
    <w:basedOn w:val="DefaultParagraphFont"/>
    <w:uiPriority w:val="99"/>
    <w:rsid w:val="0036138A"/>
    <w:rPr>
      <w:rFonts w:cs="Times New Roman"/>
    </w:rPr>
  </w:style>
  <w:style w:type="character" w:customStyle="1" w:styleId="HeaderChar">
    <w:name w:val="Header Char"/>
    <w:basedOn w:val="DefaultParagraphFont"/>
    <w:uiPriority w:val="99"/>
    <w:rsid w:val="0036138A"/>
    <w:rPr>
      <w:rFonts w:cs="Times New Roman"/>
    </w:rPr>
  </w:style>
  <w:style w:type="character" w:customStyle="1" w:styleId="FooterChar">
    <w:name w:val="Footer Char"/>
    <w:basedOn w:val="DefaultParagraphFont"/>
    <w:uiPriority w:val="99"/>
    <w:rsid w:val="0036138A"/>
    <w:rPr>
      <w:rFonts w:cs="Times New Roman"/>
    </w:rPr>
  </w:style>
  <w:style w:type="paragraph" w:customStyle="1" w:styleId="Heading">
    <w:name w:val="Heading"/>
    <w:basedOn w:val="Default"/>
    <w:next w:val="Textbody"/>
    <w:uiPriority w:val="99"/>
    <w:rsid w:val="0036138A"/>
    <w:pPr>
      <w:keepNext/>
      <w:spacing w:before="240" w:after="120"/>
    </w:pPr>
    <w:rPr>
      <w:rFonts w:ascii="Liberation Sans" w:hAnsi="Liberation Sans" w:cs="DejaVu Sans"/>
      <w:sz w:val="28"/>
      <w:szCs w:val="28"/>
    </w:rPr>
  </w:style>
  <w:style w:type="paragraph" w:customStyle="1" w:styleId="Textbody">
    <w:name w:val="Text body"/>
    <w:basedOn w:val="Default"/>
    <w:uiPriority w:val="99"/>
    <w:rsid w:val="0036138A"/>
    <w:pPr>
      <w:spacing w:after="120"/>
    </w:pPr>
  </w:style>
  <w:style w:type="paragraph" w:styleId="List">
    <w:name w:val="List"/>
    <w:basedOn w:val="Textbody"/>
    <w:uiPriority w:val="99"/>
    <w:rsid w:val="0036138A"/>
  </w:style>
  <w:style w:type="paragraph" w:styleId="Caption">
    <w:name w:val="caption"/>
    <w:basedOn w:val="Default"/>
    <w:uiPriority w:val="99"/>
    <w:qFormat/>
    <w:rsid w:val="0036138A"/>
    <w:pPr>
      <w:suppressLineNumbers/>
      <w:spacing w:before="120" w:after="120"/>
    </w:pPr>
    <w:rPr>
      <w:i/>
      <w:iCs/>
      <w:sz w:val="24"/>
      <w:szCs w:val="24"/>
    </w:rPr>
  </w:style>
  <w:style w:type="paragraph" w:customStyle="1" w:styleId="Index">
    <w:name w:val="Index"/>
    <w:basedOn w:val="Default"/>
    <w:uiPriority w:val="99"/>
    <w:rsid w:val="0036138A"/>
    <w:pPr>
      <w:suppressLineNumbers/>
    </w:pPr>
  </w:style>
  <w:style w:type="paragraph" w:styleId="ListParagraph">
    <w:name w:val="List Paragraph"/>
    <w:basedOn w:val="Default"/>
    <w:uiPriority w:val="34"/>
    <w:qFormat/>
    <w:rsid w:val="0036138A"/>
  </w:style>
  <w:style w:type="paragraph" w:styleId="BalloonText">
    <w:name w:val="Balloon Text"/>
    <w:basedOn w:val="Default"/>
    <w:link w:val="BalloonTextChar1"/>
    <w:uiPriority w:val="99"/>
    <w:rsid w:val="0036138A"/>
  </w:style>
  <w:style w:type="character" w:customStyle="1" w:styleId="BalloonTextChar1">
    <w:name w:val="Balloon Text Char1"/>
    <w:basedOn w:val="DefaultParagraphFont"/>
    <w:link w:val="BalloonText"/>
    <w:uiPriority w:val="99"/>
    <w:semiHidden/>
    <w:rsid w:val="00B25562"/>
    <w:rPr>
      <w:rFonts w:ascii="Times New Roman" w:hAnsi="Times New Roman"/>
      <w:sz w:val="0"/>
      <w:szCs w:val="0"/>
    </w:rPr>
  </w:style>
  <w:style w:type="paragraph" w:styleId="Header">
    <w:name w:val="header"/>
    <w:basedOn w:val="Default"/>
    <w:link w:val="HeaderChar1"/>
    <w:uiPriority w:val="99"/>
    <w:rsid w:val="0036138A"/>
    <w:pPr>
      <w:suppressLineNumbers/>
      <w:tabs>
        <w:tab w:val="center" w:pos="4680"/>
        <w:tab w:val="right" w:pos="9360"/>
      </w:tabs>
      <w:spacing w:after="0" w:line="100" w:lineRule="atLeast"/>
    </w:pPr>
  </w:style>
  <w:style w:type="character" w:customStyle="1" w:styleId="HeaderChar1">
    <w:name w:val="Header Char1"/>
    <w:basedOn w:val="DefaultParagraphFont"/>
    <w:link w:val="Header"/>
    <w:uiPriority w:val="99"/>
    <w:semiHidden/>
    <w:rsid w:val="00B25562"/>
  </w:style>
  <w:style w:type="paragraph" w:styleId="Footer">
    <w:name w:val="footer"/>
    <w:basedOn w:val="Default"/>
    <w:link w:val="FooterChar1"/>
    <w:uiPriority w:val="99"/>
    <w:rsid w:val="0036138A"/>
    <w:pPr>
      <w:suppressLineNumbers/>
      <w:tabs>
        <w:tab w:val="center" w:pos="4680"/>
        <w:tab w:val="right" w:pos="9360"/>
      </w:tabs>
      <w:spacing w:after="0" w:line="100" w:lineRule="atLeast"/>
    </w:pPr>
  </w:style>
  <w:style w:type="character" w:customStyle="1" w:styleId="FooterChar1">
    <w:name w:val="Footer Char1"/>
    <w:basedOn w:val="DefaultParagraphFont"/>
    <w:link w:val="Footer"/>
    <w:uiPriority w:val="99"/>
    <w:semiHidden/>
    <w:rsid w:val="00B25562"/>
  </w:style>
  <w:style w:type="paragraph" w:styleId="NoSpacing">
    <w:name w:val="No Spacing"/>
    <w:uiPriority w:val="1"/>
    <w:qFormat/>
    <w:rsid w:val="007932E2"/>
    <w:rPr>
      <w:rFonts w:eastAsia="Calibri"/>
    </w:rPr>
  </w:style>
  <w:style w:type="character" w:styleId="Hyperlink">
    <w:name w:val="Hyperlink"/>
    <w:basedOn w:val="DefaultParagraphFont"/>
    <w:uiPriority w:val="99"/>
    <w:unhideWhenUsed/>
    <w:rsid w:val="00057800"/>
    <w:rPr>
      <w:color w:val="0000FF"/>
      <w:u w:val="single"/>
    </w:rPr>
  </w:style>
  <w:style w:type="character" w:customStyle="1" w:styleId="Heading3Char">
    <w:name w:val="Heading 3 Char"/>
    <w:basedOn w:val="DefaultParagraphFont"/>
    <w:link w:val="Heading3"/>
    <w:uiPriority w:val="9"/>
    <w:rsid w:val="00FF31DC"/>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locked/>
    <w:rsid w:val="00FF31D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31D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54DD5"/>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966E03"/>
  </w:style>
  <w:style w:type="character" w:customStyle="1" w:styleId="Heading1Char">
    <w:name w:val="Heading 1 Char"/>
    <w:basedOn w:val="DefaultParagraphFont"/>
    <w:link w:val="Heading1"/>
    <w:uiPriority w:val="9"/>
    <w:rsid w:val="0024299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04FF3"/>
    <w:rPr>
      <w:color w:val="800080" w:themeColor="followedHyperlink"/>
      <w:u w:val="single"/>
    </w:rPr>
  </w:style>
  <w:style w:type="character" w:styleId="Emphasis">
    <w:name w:val="Emphasis"/>
    <w:basedOn w:val="DefaultParagraphFont"/>
    <w:uiPriority w:val="20"/>
    <w:qFormat/>
    <w:locked/>
    <w:rsid w:val="00292586"/>
    <w:rPr>
      <w:i/>
      <w:iCs/>
    </w:rPr>
  </w:style>
  <w:style w:type="character" w:styleId="CommentReference">
    <w:name w:val="annotation reference"/>
    <w:basedOn w:val="DefaultParagraphFont"/>
    <w:uiPriority w:val="99"/>
    <w:semiHidden/>
    <w:unhideWhenUsed/>
    <w:rsid w:val="00D32245"/>
    <w:rPr>
      <w:sz w:val="16"/>
      <w:szCs w:val="16"/>
    </w:rPr>
  </w:style>
  <w:style w:type="paragraph" w:styleId="CommentText">
    <w:name w:val="annotation text"/>
    <w:basedOn w:val="Normal"/>
    <w:link w:val="CommentTextChar"/>
    <w:uiPriority w:val="99"/>
    <w:semiHidden/>
    <w:unhideWhenUsed/>
    <w:rsid w:val="00D32245"/>
    <w:rPr>
      <w:sz w:val="20"/>
      <w:szCs w:val="20"/>
    </w:rPr>
  </w:style>
  <w:style w:type="character" w:customStyle="1" w:styleId="CommentTextChar">
    <w:name w:val="Comment Text Char"/>
    <w:basedOn w:val="DefaultParagraphFont"/>
    <w:link w:val="CommentText"/>
    <w:uiPriority w:val="99"/>
    <w:semiHidden/>
    <w:rsid w:val="00D32245"/>
    <w:rPr>
      <w:sz w:val="20"/>
      <w:szCs w:val="20"/>
    </w:rPr>
  </w:style>
  <w:style w:type="paragraph" w:styleId="CommentSubject">
    <w:name w:val="annotation subject"/>
    <w:basedOn w:val="CommentText"/>
    <w:next w:val="CommentText"/>
    <w:link w:val="CommentSubjectChar"/>
    <w:uiPriority w:val="99"/>
    <w:semiHidden/>
    <w:unhideWhenUsed/>
    <w:rsid w:val="00D32245"/>
    <w:rPr>
      <w:b/>
      <w:bCs/>
    </w:rPr>
  </w:style>
  <w:style w:type="character" w:customStyle="1" w:styleId="CommentSubjectChar">
    <w:name w:val="Comment Subject Char"/>
    <w:basedOn w:val="CommentTextChar"/>
    <w:link w:val="CommentSubject"/>
    <w:uiPriority w:val="99"/>
    <w:semiHidden/>
    <w:rsid w:val="00D32245"/>
    <w:rPr>
      <w:b/>
      <w:bCs/>
      <w:sz w:val="20"/>
      <w:szCs w:val="20"/>
    </w:rPr>
  </w:style>
  <w:style w:type="table" w:styleId="LightList-Accent1">
    <w:name w:val="Light List Accent 1"/>
    <w:basedOn w:val="TableNormal"/>
    <w:uiPriority w:val="61"/>
    <w:rsid w:val="00AB4F0E"/>
    <w:rPr>
      <w:rFonts w:asciiTheme="minorHAnsi" w:eastAsiaTheme="minorHAnsi" w:hAnsiTheme="minorHAnsi" w:cstheme="min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CDD"/>
  </w:style>
  <w:style w:type="paragraph" w:styleId="Heading1">
    <w:name w:val="heading 1"/>
    <w:basedOn w:val="Normal"/>
    <w:next w:val="Normal"/>
    <w:link w:val="Heading1Char"/>
    <w:uiPriority w:val="9"/>
    <w:qFormat/>
    <w:locked/>
    <w:rsid w:val="0024299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054DD5"/>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FF31DC"/>
    <w:pPr>
      <w:keepNext/>
      <w:keepLines/>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6138A"/>
    <w:pPr>
      <w:tabs>
        <w:tab w:val="left" w:pos="709"/>
      </w:tabs>
      <w:suppressAutoHyphens/>
      <w:spacing w:after="200" w:line="276" w:lineRule="atLeast"/>
    </w:pPr>
  </w:style>
  <w:style w:type="character" w:customStyle="1" w:styleId="BalloonTextChar">
    <w:name w:val="Balloon Text Char"/>
    <w:basedOn w:val="DefaultParagraphFont"/>
    <w:uiPriority w:val="99"/>
    <w:rsid w:val="0036138A"/>
    <w:rPr>
      <w:rFonts w:cs="Times New Roman"/>
    </w:rPr>
  </w:style>
  <w:style w:type="character" w:customStyle="1" w:styleId="HeaderChar">
    <w:name w:val="Header Char"/>
    <w:basedOn w:val="DefaultParagraphFont"/>
    <w:uiPriority w:val="99"/>
    <w:rsid w:val="0036138A"/>
    <w:rPr>
      <w:rFonts w:cs="Times New Roman"/>
    </w:rPr>
  </w:style>
  <w:style w:type="character" w:customStyle="1" w:styleId="FooterChar">
    <w:name w:val="Footer Char"/>
    <w:basedOn w:val="DefaultParagraphFont"/>
    <w:uiPriority w:val="99"/>
    <w:rsid w:val="0036138A"/>
    <w:rPr>
      <w:rFonts w:cs="Times New Roman"/>
    </w:rPr>
  </w:style>
  <w:style w:type="paragraph" w:customStyle="1" w:styleId="Heading">
    <w:name w:val="Heading"/>
    <w:basedOn w:val="Default"/>
    <w:next w:val="Textbody"/>
    <w:uiPriority w:val="99"/>
    <w:rsid w:val="0036138A"/>
    <w:pPr>
      <w:keepNext/>
      <w:spacing w:before="240" w:after="120"/>
    </w:pPr>
    <w:rPr>
      <w:rFonts w:ascii="Liberation Sans" w:hAnsi="Liberation Sans" w:cs="DejaVu Sans"/>
      <w:sz w:val="28"/>
      <w:szCs w:val="28"/>
    </w:rPr>
  </w:style>
  <w:style w:type="paragraph" w:customStyle="1" w:styleId="Textbody">
    <w:name w:val="Text body"/>
    <w:basedOn w:val="Default"/>
    <w:uiPriority w:val="99"/>
    <w:rsid w:val="0036138A"/>
    <w:pPr>
      <w:spacing w:after="120"/>
    </w:pPr>
  </w:style>
  <w:style w:type="paragraph" w:styleId="List">
    <w:name w:val="List"/>
    <w:basedOn w:val="Textbody"/>
    <w:uiPriority w:val="99"/>
    <w:rsid w:val="0036138A"/>
  </w:style>
  <w:style w:type="paragraph" w:styleId="Caption">
    <w:name w:val="caption"/>
    <w:basedOn w:val="Default"/>
    <w:uiPriority w:val="99"/>
    <w:qFormat/>
    <w:rsid w:val="0036138A"/>
    <w:pPr>
      <w:suppressLineNumbers/>
      <w:spacing w:before="120" w:after="120"/>
    </w:pPr>
    <w:rPr>
      <w:i/>
      <w:iCs/>
      <w:sz w:val="24"/>
      <w:szCs w:val="24"/>
    </w:rPr>
  </w:style>
  <w:style w:type="paragraph" w:customStyle="1" w:styleId="Index">
    <w:name w:val="Index"/>
    <w:basedOn w:val="Default"/>
    <w:uiPriority w:val="99"/>
    <w:rsid w:val="0036138A"/>
    <w:pPr>
      <w:suppressLineNumbers/>
    </w:pPr>
  </w:style>
  <w:style w:type="paragraph" w:styleId="ListParagraph">
    <w:name w:val="List Paragraph"/>
    <w:basedOn w:val="Default"/>
    <w:uiPriority w:val="34"/>
    <w:qFormat/>
    <w:rsid w:val="0036138A"/>
  </w:style>
  <w:style w:type="paragraph" w:styleId="BalloonText">
    <w:name w:val="Balloon Text"/>
    <w:basedOn w:val="Default"/>
    <w:link w:val="BalloonTextChar1"/>
    <w:uiPriority w:val="99"/>
    <w:rsid w:val="0036138A"/>
  </w:style>
  <w:style w:type="character" w:customStyle="1" w:styleId="BalloonTextChar1">
    <w:name w:val="Balloon Text Char1"/>
    <w:basedOn w:val="DefaultParagraphFont"/>
    <w:link w:val="BalloonText"/>
    <w:uiPriority w:val="99"/>
    <w:semiHidden/>
    <w:rsid w:val="00B25562"/>
    <w:rPr>
      <w:rFonts w:ascii="Times New Roman" w:hAnsi="Times New Roman"/>
      <w:sz w:val="0"/>
      <w:szCs w:val="0"/>
    </w:rPr>
  </w:style>
  <w:style w:type="paragraph" w:styleId="Header">
    <w:name w:val="header"/>
    <w:basedOn w:val="Default"/>
    <w:link w:val="HeaderChar1"/>
    <w:uiPriority w:val="99"/>
    <w:rsid w:val="0036138A"/>
    <w:pPr>
      <w:suppressLineNumbers/>
      <w:tabs>
        <w:tab w:val="center" w:pos="4680"/>
        <w:tab w:val="right" w:pos="9360"/>
      </w:tabs>
      <w:spacing w:after="0" w:line="100" w:lineRule="atLeast"/>
    </w:pPr>
  </w:style>
  <w:style w:type="character" w:customStyle="1" w:styleId="HeaderChar1">
    <w:name w:val="Header Char1"/>
    <w:basedOn w:val="DefaultParagraphFont"/>
    <w:link w:val="Header"/>
    <w:uiPriority w:val="99"/>
    <w:semiHidden/>
    <w:rsid w:val="00B25562"/>
  </w:style>
  <w:style w:type="paragraph" w:styleId="Footer">
    <w:name w:val="footer"/>
    <w:basedOn w:val="Default"/>
    <w:link w:val="FooterChar1"/>
    <w:uiPriority w:val="99"/>
    <w:rsid w:val="0036138A"/>
    <w:pPr>
      <w:suppressLineNumbers/>
      <w:tabs>
        <w:tab w:val="center" w:pos="4680"/>
        <w:tab w:val="right" w:pos="9360"/>
      </w:tabs>
      <w:spacing w:after="0" w:line="100" w:lineRule="atLeast"/>
    </w:pPr>
  </w:style>
  <w:style w:type="character" w:customStyle="1" w:styleId="FooterChar1">
    <w:name w:val="Footer Char1"/>
    <w:basedOn w:val="DefaultParagraphFont"/>
    <w:link w:val="Footer"/>
    <w:uiPriority w:val="99"/>
    <w:semiHidden/>
    <w:rsid w:val="00B25562"/>
  </w:style>
  <w:style w:type="paragraph" w:styleId="NoSpacing">
    <w:name w:val="No Spacing"/>
    <w:uiPriority w:val="1"/>
    <w:qFormat/>
    <w:rsid w:val="007932E2"/>
    <w:rPr>
      <w:rFonts w:eastAsia="Calibri"/>
    </w:rPr>
  </w:style>
  <w:style w:type="character" w:styleId="Hyperlink">
    <w:name w:val="Hyperlink"/>
    <w:basedOn w:val="DefaultParagraphFont"/>
    <w:uiPriority w:val="99"/>
    <w:unhideWhenUsed/>
    <w:rsid w:val="00057800"/>
    <w:rPr>
      <w:color w:val="0000FF"/>
      <w:u w:val="single"/>
    </w:rPr>
  </w:style>
  <w:style w:type="character" w:customStyle="1" w:styleId="Heading3Char">
    <w:name w:val="Heading 3 Char"/>
    <w:basedOn w:val="DefaultParagraphFont"/>
    <w:link w:val="Heading3"/>
    <w:uiPriority w:val="9"/>
    <w:rsid w:val="00FF31DC"/>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locked/>
    <w:rsid w:val="00FF31D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31D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54DD5"/>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966E03"/>
  </w:style>
  <w:style w:type="character" w:customStyle="1" w:styleId="Heading1Char">
    <w:name w:val="Heading 1 Char"/>
    <w:basedOn w:val="DefaultParagraphFont"/>
    <w:link w:val="Heading1"/>
    <w:uiPriority w:val="9"/>
    <w:rsid w:val="0024299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04FF3"/>
    <w:rPr>
      <w:color w:val="800080" w:themeColor="followedHyperlink"/>
      <w:u w:val="single"/>
    </w:rPr>
  </w:style>
  <w:style w:type="character" w:styleId="Emphasis">
    <w:name w:val="Emphasis"/>
    <w:basedOn w:val="DefaultParagraphFont"/>
    <w:uiPriority w:val="20"/>
    <w:qFormat/>
    <w:locked/>
    <w:rsid w:val="00292586"/>
    <w:rPr>
      <w:i/>
      <w:iCs/>
    </w:rPr>
  </w:style>
  <w:style w:type="character" w:styleId="CommentReference">
    <w:name w:val="annotation reference"/>
    <w:basedOn w:val="DefaultParagraphFont"/>
    <w:uiPriority w:val="99"/>
    <w:semiHidden/>
    <w:unhideWhenUsed/>
    <w:rsid w:val="00D32245"/>
    <w:rPr>
      <w:sz w:val="16"/>
      <w:szCs w:val="16"/>
    </w:rPr>
  </w:style>
  <w:style w:type="paragraph" w:styleId="CommentText">
    <w:name w:val="annotation text"/>
    <w:basedOn w:val="Normal"/>
    <w:link w:val="CommentTextChar"/>
    <w:uiPriority w:val="99"/>
    <w:semiHidden/>
    <w:unhideWhenUsed/>
    <w:rsid w:val="00D32245"/>
    <w:rPr>
      <w:sz w:val="20"/>
      <w:szCs w:val="20"/>
    </w:rPr>
  </w:style>
  <w:style w:type="character" w:customStyle="1" w:styleId="CommentTextChar">
    <w:name w:val="Comment Text Char"/>
    <w:basedOn w:val="DefaultParagraphFont"/>
    <w:link w:val="CommentText"/>
    <w:uiPriority w:val="99"/>
    <w:semiHidden/>
    <w:rsid w:val="00D32245"/>
    <w:rPr>
      <w:sz w:val="20"/>
      <w:szCs w:val="20"/>
    </w:rPr>
  </w:style>
  <w:style w:type="paragraph" w:styleId="CommentSubject">
    <w:name w:val="annotation subject"/>
    <w:basedOn w:val="CommentText"/>
    <w:next w:val="CommentText"/>
    <w:link w:val="CommentSubjectChar"/>
    <w:uiPriority w:val="99"/>
    <w:semiHidden/>
    <w:unhideWhenUsed/>
    <w:rsid w:val="00D32245"/>
    <w:rPr>
      <w:b/>
      <w:bCs/>
    </w:rPr>
  </w:style>
  <w:style w:type="character" w:customStyle="1" w:styleId="CommentSubjectChar">
    <w:name w:val="Comment Subject Char"/>
    <w:basedOn w:val="CommentTextChar"/>
    <w:link w:val="CommentSubject"/>
    <w:uiPriority w:val="99"/>
    <w:semiHidden/>
    <w:rsid w:val="00D32245"/>
    <w:rPr>
      <w:b/>
      <w:bCs/>
      <w:sz w:val="20"/>
      <w:szCs w:val="20"/>
    </w:rPr>
  </w:style>
  <w:style w:type="table" w:styleId="LightList-Accent1">
    <w:name w:val="Light List Accent 1"/>
    <w:basedOn w:val="TableNormal"/>
    <w:uiPriority w:val="61"/>
    <w:rsid w:val="00AB4F0E"/>
    <w:rPr>
      <w:rFonts w:asciiTheme="minorHAnsi" w:eastAsiaTheme="minorHAnsi" w:hAnsiTheme="minorHAnsi" w:cstheme="min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85096">
      <w:bodyDiv w:val="1"/>
      <w:marLeft w:val="0"/>
      <w:marRight w:val="0"/>
      <w:marTop w:val="0"/>
      <w:marBottom w:val="0"/>
      <w:divBdr>
        <w:top w:val="none" w:sz="0" w:space="0" w:color="auto"/>
        <w:left w:val="none" w:sz="0" w:space="0" w:color="auto"/>
        <w:bottom w:val="none" w:sz="0" w:space="0" w:color="auto"/>
        <w:right w:val="none" w:sz="0" w:space="0" w:color="auto"/>
      </w:divBdr>
    </w:div>
    <w:div w:id="122584228">
      <w:bodyDiv w:val="1"/>
      <w:marLeft w:val="0"/>
      <w:marRight w:val="0"/>
      <w:marTop w:val="0"/>
      <w:marBottom w:val="0"/>
      <w:divBdr>
        <w:top w:val="none" w:sz="0" w:space="0" w:color="auto"/>
        <w:left w:val="none" w:sz="0" w:space="0" w:color="auto"/>
        <w:bottom w:val="none" w:sz="0" w:space="0" w:color="auto"/>
        <w:right w:val="none" w:sz="0" w:space="0" w:color="auto"/>
      </w:divBdr>
    </w:div>
    <w:div w:id="191919474">
      <w:bodyDiv w:val="1"/>
      <w:marLeft w:val="0"/>
      <w:marRight w:val="0"/>
      <w:marTop w:val="0"/>
      <w:marBottom w:val="0"/>
      <w:divBdr>
        <w:top w:val="none" w:sz="0" w:space="0" w:color="auto"/>
        <w:left w:val="none" w:sz="0" w:space="0" w:color="auto"/>
        <w:bottom w:val="none" w:sz="0" w:space="0" w:color="auto"/>
        <w:right w:val="none" w:sz="0" w:space="0" w:color="auto"/>
      </w:divBdr>
    </w:div>
    <w:div w:id="237861350">
      <w:bodyDiv w:val="1"/>
      <w:marLeft w:val="0"/>
      <w:marRight w:val="0"/>
      <w:marTop w:val="0"/>
      <w:marBottom w:val="0"/>
      <w:divBdr>
        <w:top w:val="none" w:sz="0" w:space="0" w:color="auto"/>
        <w:left w:val="none" w:sz="0" w:space="0" w:color="auto"/>
        <w:bottom w:val="none" w:sz="0" w:space="0" w:color="auto"/>
        <w:right w:val="none" w:sz="0" w:space="0" w:color="auto"/>
      </w:divBdr>
    </w:div>
    <w:div w:id="287004976">
      <w:bodyDiv w:val="1"/>
      <w:marLeft w:val="0"/>
      <w:marRight w:val="0"/>
      <w:marTop w:val="0"/>
      <w:marBottom w:val="0"/>
      <w:divBdr>
        <w:top w:val="none" w:sz="0" w:space="0" w:color="auto"/>
        <w:left w:val="none" w:sz="0" w:space="0" w:color="auto"/>
        <w:bottom w:val="none" w:sz="0" w:space="0" w:color="auto"/>
        <w:right w:val="none" w:sz="0" w:space="0" w:color="auto"/>
      </w:divBdr>
    </w:div>
    <w:div w:id="310640851">
      <w:bodyDiv w:val="1"/>
      <w:marLeft w:val="0"/>
      <w:marRight w:val="0"/>
      <w:marTop w:val="0"/>
      <w:marBottom w:val="0"/>
      <w:divBdr>
        <w:top w:val="none" w:sz="0" w:space="0" w:color="auto"/>
        <w:left w:val="none" w:sz="0" w:space="0" w:color="auto"/>
        <w:bottom w:val="none" w:sz="0" w:space="0" w:color="auto"/>
        <w:right w:val="none" w:sz="0" w:space="0" w:color="auto"/>
      </w:divBdr>
    </w:div>
    <w:div w:id="349840295">
      <w:bodyDiv w:val="1"/>
      <w:marLeft w:val="0"/>
      <w:marRight w:val="0"/>
      <w:marTop w:val="0"/>
      <w:marBottom w:val="0"/>
      <w:divBdr>
        <w:top w:val="none" w:sz="0" w:space="0" w:color="auto"/>
        <w:left w:val="none" w:sz="0" w:space="0" w:color="auto"/>
        <w:bottom w:val="none" w:sz="0" w:space="0" w:color="auto"/>
        <w:right w:val="none" w:sz="0" w:space="0" w:color="auto"/>
      </w:divBdr>
    </w:div>
    <w:div w:id="371997217">
      <w:bodyDiv w:val="1"/>
      <w:marLeft w:val="0"/>
      <w:marRight w:val="0"/>
      <w:marTop w:val="0"/>
      <w:marBottom w:val="0"/>
      <w:divBdr>
        <w:top w:val="none" w:sz="0" w:space="0" w:color="auto"/>
        <w:left w:val="none" w:sz="0" w:space="0" w:color="auto"/>
        <w:bottom w:val="none" w:sz="0" w:space="0" w:color="auto"/>
        <w:right w:val="none" w:sz="0" w:space="0" w:color="auto"/>
      </w:divBdr>
    </w:div>
    <w:div w:id="467892981">
      <w:bodyDiv w:val="1"/>
      <w:marLeft w:val="0"/>
      <w:marRight w:val="0"/>
      <w:marTop w:val="0"/>
      <w:marBottom w:val="0"/>
      <w:divBdr>
        <w:top w:val="none" w:sz="0" w:space="0" w:color="auto"/>
        <w:left w:val="none" w:sz="0" w:space="0" w:color="auto"/>
        <w:bottom w:val="none" w:sz="0" w:space="0" w:color="auto"/>
        <w:right w:val="none" w:sz="0" w:space="0" w:color="auto"/>
      </w:divBdr>
    </w:div>
    <w:div w:id="516231627">
      <w:bodyDiv w:val="1"/>
      <w:marLeft w:val="0"/>
      <w:marRight w:val="0"/>
      <w:marTop w:val="0"/>
      <w:marBottom w:val="0"/>
      <w:divBdr>
        <w:top w:val="none" w:sz="0" w:space="0" w:color="auto"/>
        <w:left w:val="none" w:sz="0" w:space="0" w:color="auto"/>
        <w:bottom w:val="none" w:sz="0" w:space="0" w:color="auto"/>
        <w:right w:val="none" w:sz="0" w:space="0" w:color="auto"/>
      </w:divBdr>
    </w:div>
    <w:div w:id="576521636">
      <w:bodyDiv w:val="1"/>
      <w:marLeft w:val="0"/>
      <w:marRight w:val="0"/>
      <w:marTop w:val="0"/>
      <w:marBottom w:val="0"/>
      <w:divBdr>
        <w:top w:val="none" w:sz="0" w:space="0" w:color="auto"/>
        <w:left w:val="none" w:sz="0" w:space="0" w:color="auto"/>
        <w:bottom w:val="none" w:sz="0" w:space="0" w:color="auto"/>
        <w:right w:val="none" w:sz="0" w:space="0" w:color="auto"/>
      </w:divBdr>
    </w:div>
    <w:div w:id="678775007">
      <w:bodyDiv w:val="1"/>
      <w:marLeft w:val="0"/>
      <w:marRight w:val="0"/>
      <w:marTop w:val="0"/>
      <w:marBottom w:val="0"/>
      <w:divBdr>
        <w:top w:val="none" w:sz="0" w:space="0" w:color="auto"/>
        <w:left w:val="none" w:sz="0" w:space="0" w:color="auto"/>
        <w:bottom w:val="none" w:sz="0" w:space="0" w:color="auto"/>
        <w:right w:val="none" w:sz="0" w:space="0" w:color="auto"/>
      </w:divBdr>
    </w:div>
    <w:div w:id="689451274">
      <w:bodyDiv w:val="1"/>
      <w:marLeft w:val="0"/>
      <w:marRight w:val="0"/>
      <w:marTop w:val="0"/>
      <w:marBottom w:val="0"/>
      <w:divBdr>
        <w:top w:val="none" w:sz="0" w:space="0" w:color="auto"/>
        <w:left w:val="none" w:sz="0" w:space="0" w:color="auto"/>
        <w:bottom w:val="none" w:sz="0" w:space="0" w:color="auto"/>
        <w:right w:val="none" w:sz="0" w:space="0" w:color="auto"/>
      </w:divBdr>
    </w:div>
    <w:div w:id="700210393">
      <w:bodyDiv w:val="1"/>
      <w:marLeft w:val="0"/>
      <w:marRight w:val="0"/>
      <w:marTop w:val="0"/>
      <w:marBottom w:val="0"/>
      <w:divBdr>
        <w:top w:val="none" w:sz="0" w:space="0" w:color="auto"/>
        <w:left w:val="none" w:sz="0" w:space="0" w:color="auto"/>
        <w:bottom w:val="none" w:sz="0" w:space="0" w:color="auto"/>
        <w:right w:val="none" w:sz="0" w:space="0" w:color="auto"/>
      </w:divBdr>
    </w:div>
    <w:div w:id="719867513">
      <w:bodyDiv w:val="1"/>
      <w:marLeft w:val="0"/>
      <w:marRight w:val="0"/>
      <w:marTop w:val="0"/>
      <w:marBottom w:val="0"/>
      <w:divBdr>
        <w:top w:val="none" w:sz="0" w:space="0" w:color="auto"/>
        <w:left w:val="none" w:sz="0" w:space="0" w:color="auto"/>
        <w:bottom w:val="none" w:sz="0" w:space="0" w:color="auto"/>
        <w:right w:val="none" w:sz="0" w:space="0" w:color="auto"/>
      </w:divBdr>
    </w:div>
    <w:div w:id="762804778">
      <w:bodyDiv w:val="1"/>
      <w:marLeft w:val="0"/>
      <w:marRight w:val="0"/>
      <w:marTop w:val="0"/>
      <w:marBottom w:val="0"/>
      <w:divBdr>
        <w:top w:val="none" w:sz="0" w:space="0" w:color="auto"/>
        <w:left w:val="none" w:sz="0" w:space="0" w:color="auto"/>
        <w:bottom w:val="none" w:sz="0" w:space="0" w:color="auto"/>
        <w:right w:val="none" w:sz="0" w:space="0" w:color="auto"/>
      </w:divBdr>
    </w:div>
    <w:div w:id="796139647">
      <w:bodyDiv w:val="1"/>
      <w:marLeft w:val="0"/>
      <w:marRight w:val="0"/>
      <w:marTop w:val="0"/>
      <w:marBottom w:val="0"/>
      <w:divBdr>
        <w:top w:val="none" w:sz="0" w:space="0" w:color="auto"/>
        <w:left w:val="none" w:sz="0" w:space="0" w:color="auto"/>
        <w:bottom w:val="none" w:sz="0" w:space="0" w:color="auto"/>
        <w:right w:val="none" w:sz="0" w:space="0" w:color="auto"/>
      </w:divBdr>
    </w:div>
    <w:div w:id="859243370">
      <w:bodyDiv w:val="1"/>
      <w:marLeft w:val="0"/>
      <w:marRight w:val="0"/>
      <w:marTop w:val="0"/>
      <w:marBottom w:val="0"/>
      <w:divBdr>
        <w:top w:val="none" w:sz="0" w:space="0" w:color="auto"/>
        <w:left w:val="none" w:sz="0" w:space="0" w:color="auto"/>
        <w:bottom w:val="none" w:sz="0" w:space="0" w:color="auto"/>
        <w:right w:val="none" w:sz="0" w:space="0" w:color="auto"/>
      </w:divBdr>
    </w:div>
    <w:div w:id="868493339">
      <w:bodyDiv w:val="1"/>
      <w:marLeft w:val="0"/>
      <w:marRight w:val="0"/>
      <w:marTop w:val="0"/>
      <w:marBottom w:val="0"/>
      <w:divBdr>
        <w:top w:val="none" w:sz="0" w:space="0" w:color="auto"/>
        <w:left w:val="none" w:sz="0" w:space="0" w:color="auto"/>
        <w:bottom w:val="none" w:sz="0" w:space="0" w:color="auto"/>
        <w:right w:val="none" w:sz="0" w:space="0" w:color="auto"/>
      </w:divBdr>
    </w:div>
    <w:div w:id="907111431">
      <w:bodyDiv w:val="1"/>
      <w:marLeft w:val="0"/>
      <w:marRight w:val="0"/>
      <w:marTop w:val="0"/>
      <w:marBottom w:val="0"/>
      <w:divBdr>
        <w:top w:val="none" w:sz="0" w:space="0" w:color="auto"/>
        <w:left w:val="none" w:sz="0" w:space="0" w:color="auto"/>
        <w:bottom w:val="none" w:sz="0" w:space="0" w:color="auto"/>
        <w:right w:val="none" w:sz="0" w:space="0" w:color="auto"/>
      </w:divBdr>
    </w:div>
    <w:div w:id="918829196">
      <w:bodyDiv w:val="1"/>
      <w:marLeft w:val="0"/>
      <w:marRight w:val="0"/>
      <w:marTop w:val="0"/>
      <w:marBottom w:val="0"/>
      <w:divBdr>
        <w:top w:val="none" w:sz="0" w:space="0" w:color="auto"/>
        <w:left w:val="none" w:sz="0" w:space="0" w:color="auto"/>
        <w:bottom w:val="none" w:sz="0" w:space="0" w:color="auto"/>
        <w:right w:val="none" w:sz="0" w:space="0" w:color="auto"/>
      </w:divBdr>
    </w:div>
    <w:div w:id="929434831">
      <w:bodyDiv w:val="1"/>
      <w:marLeft w:val="0"/>
      <w:marRight w:val="0"/>
      <w:marTop w:val="0"/>
      <w:marBottom w:val="0"/>
      <w:divBdr>
        <w:top w:val="none" w:sz="0" w:space="0" w:color="auto"/>
        <w:left w:val="none" w:sz="0" w:space="0" w:color="auto"/>
        <w:bottom w:val="none" w:sz="0" w:space="0" w:color="auto"/>
        <w:right w:val="none" w:sz="0" w:space="0" w:color="auto"/>
      </w:divBdr>
    </w:div>
    <w:div w:id="936326829">
      <w:bodyDiv w:val="1"/>
      <w:marLeft w:val="0"/>
      <w:marRight w:val="0"/>
      <w:marTop w:val="0"/>
      <w:marBottom w:val="0"/>
      <w:divBdr>
        <w:top w:val="none" w:sz="0" w:space="0" w:color="auto"/>
        <w:left w:val="none" w:sz="0" w:space="0" w:color="auto"/>
        <w:bottom w:val="none" w:sz="0" w:space="0" w:color="auto"/>
        <w:right w:val="none" w:sz="0" w:space="0" w:color="auto"/>
      </w:divBdr>
    </w:div>
    <w:div w:id="952707402">
      <w:bodyDiv w:val="1"/>
      <w:marLeft w:val="0"/>
      <w:marRight w:val="0"/>
      <w:marTop w:val="0"/>
      <w:marBottom w:val="0"/>
      <w:divBdr>
        <w:top w:val="none" w:sz="0" w:space="0" w:color="auto"/>
        <w:left w:val="none" w:sz="0" w:space="0" w:color="auto"/>
        <w:bottom w:val="none" w:sz="0" w:space="0" w:color="auto"/>
        <w:right w:val="none" w:sz="0" w:space="0" w:color="auto"/>
      </w:divBdr>
    </w:div>
    <w:div w:id="1020350396">
      <w:bodyDiv w:val="1"/>
      <w:marLeft w:val="0"/>
      <w:marRight w:val="0"/>
      <w:marTop w:val="0"/>
      <w:marBottom w:val="0"/>
      <w:divBdr>
        <w:top w:val="none" w:sz="0" w:space="0" w:color="auto"/>
        <w:left w:val="none" w:sz="0" w:space="0" w:color="auto"/>
        <w:bottom w:val="none" w:sz="0" w:space="0" w:color="auto"/>
        <w:right w:val="none" w:sz="0" w:space="0" w:color="auto"/>
      </w:divBdr>
    </w:div>
    <w:div w:id="1133214649">
      <w:bodyDiv w:val="1"/>
      <w:marLeft w:val="0"/>
      <w:marRight w:val="0"/>
      <w:marTop w:val="0"/>
      <w:marBottom w:val="0"/>
      <w:divBdr>
        <w:top w:val="none" w:sz="0" w:space="0" w:color="auto"/>
        <w:left w:val="none" w:sz="0" w:space="0" w:color="auto"/>
        <w:bottom w:val="none" w:sz="0" w:space="0" w:color="auto"/>
        <w:right w:val="none" w:sz="0" w:space="0" w:color="auto"/>
      </w:divBdr>
    </w:div>
    <w:div w:id="1174802885">
      <w:bodyDiv w:val="1"/>
      <w:marLeft w:val="0"/>
      <w:marRight w:val="0"/>
      <w:marTop w:val="0"/>
      <w:marBottom w:val="0"/>
      <w:divBdr>
        <w:top w:val="none" w:sz="0" w:space="0" w:color="auto"/>
        <w:left w:val="none" w:sz="0" w:space="0" w:color="auto"/>
        <w:bottom w:val="none" w:sz="0" w:space="0" w:color="auto"/>
        <w:right w:val="none" w:sz="0" w:space="0" w:color="auto"/>
      </w:divBdr>
    </w:div>
    <w:div w:id="1239972650">
      <w:bodyDiv w:val="1"/>
      <w:marLeft w:val="0"/>
      <w:marRight w:val="0"/>
      <w:marTop w:val="0"/>
      <w:marBottom w:val="0"/>
      <w:divBdr>
        <w:top w:val="none" w:sz="0" w:space="0" w:color="auto"/>
        <w:left w:val="none" w:sz="0" w:space="0" w:color="auto"/>
        <w:bottom w:val="none" w:sz="0" w:space="0" w:color="auto"/>
        <w:right w:val="none" w:sz="0" w:space="0" w:color="auto"/>
      </w:divBdr>
    </w:div>
    <w:div w:id="1241714098">
      <w:bodyDiv w:val="1"/>
      <w:marLeft w:val="0"/>
      <w:marRight w:val="0"/>
      <w:marTop w:val="0"/>
      <w:marBottom w:val="0"/>
      <w:divBdr>
        <w:top w:val="none" w:sz="0" w:space="0" w:color="auto"/>
        <w:left w:val="none" w:sz="0" w:space="0" w:color="auto"/>
        <w:bottom w:val="none" w:sz="0" w:space="0" w:color="auto"/>
        <w:right w:val="none" w:sz="0" w:space="0" w:color="auto"/>
      </w:divBdr>
    </w:div>
    <w:div w:id="1250234044">
      <w:bodyDiv w:val="1"/>
      <w:marLeft w:val="0"/>
      <w:marRight w:val="0"/>
      <w:marTop w:val="0"/>
      <w:marBottom w:val="0"/>
      <w:divBdr>
        <w:top w:val="none" w:sz="0" w:space="0" w:color="auto"/>
        <w:left w:val="none" w:sz="0" w:space="0" w:color="auto"/>
        <w:bottom w:val="none" w:sz="0" w:space="0" w:color="auto"/>
        <w:right w:val="none" w:sz="0" w:space="0" w:color="auto"/>
      </w:divBdr>
    </w:div>
    <w:div w:id="1254045831">
      <w:bodyDiv w:val="1"/>
      <w:marLeft w:val="0"/>
      <w:marRight w:val="0"/>
      <w:marTop w:val="0"/>
      <w:marBottom w:val="0"/>
      <w:divBdr>
        <w:top w:val="none" w:sz="0" w:space="0" w:color="auto"/>
        <w:left w:val="none" w:sz="0" w:space="0" w:color="auto"/>
        <w:bottom w:val="none" w:sz="0" w:space="0" w:color="auto"/>
        <w:right w:val="none" w:sz="0" w:space="0" w:color="auto"/>
      </w:divBdr>
    </w:div>
    <w:div w:id="1436751913">
      <w:bodyDiv w:val="1"/>
      <w:marLeft w:val="0"/>
      <w:marRight w:val="0"/>
      <w:marTop w:val="0"/>
      <w:marBottom w:val="0"/>
      <w:divBdr>
        <w:top w:val="none" w:sz="0" w:space="0" w:color="auto"/>
        <w:left w:val="none" w:sz="0" w:space="0" w:color="auto"/>
        <w:bottom w:val="none" w:sz="0" w:space="0" w:color="auto"/>
        <w:right w:val="none" w:sz="0" w:space="0" w:color="auto"/>
      </w:divBdr>
    </w:div>
    <w:div w:id="1504324345">
      <w:bodyDiv w:val="1"/>
      <w:marLeft w:val="0"/>
      <w:marRight w:val="0"/>
      <w:marTop w:val="0"/>
      <w:marBottom w:val="0"/>
      <w:divBdr>
        <w:top w:val="none" w:sz="0" w:space="0" w:color="auto"/>
        <w:left w:val="none" w:sz="0" w:space="0" w:color="auto"/>
        <w:bottom w:val="none" w:sz="0" w:space="0" w:color="auto"/>
        <w:right w:val="none" w:sz="0" w:space="0" w:color="auto"/>
      </w:divBdr>
    </w:div>
    <w:div w:id="1550651728">
      <w:bodyDiv w:val="1"/>
      <w:marLeft w:val="0"/>
      <w:marRight w:val="0"/>
      <w:marTop w:val="0"/>
      <w:marBottom w:val="0"/>
      <w:divBdr>
        <w:top w:val="none" w:sz="0" w:space="0" w:color="auto"/>
        <w:left w:val="none" w:sz="0" w:space="0" w:color="auto"/>
        <w:bottom w:val="none" w:sz="0" w:space="0" w:color="auto"/>
        <w:right w:val="none" w:sz="0" w:space="0" w:color="auto"/>
      </w:divBdr>
    </w:div>
    <w:div w:id="1589998413">
      <w:bodyDiv w:val="1"/>
      <w:marLeft w:val="0"/>
      <w:marRight w:val="0"/>
      <w:marTop w:val="0"/>
      <w:marBottom w:val="0"/>
      <w:divBdr>
        <w:top w:val="none" w:sz="0" w:space="0" w:color="auto"/>
        <w:left w:val="none" w:sz="0" w:space="0" w:color="auto"/>
        <w:bottom w:val="none" w:sz="0" w:space="0" w:color="auto"/>
        <w:right w:val="none" w:sz="0" w:space="0" w:color="auto"/>
      </w:divBdr>
    </w:div>
    <w:div w:id="1622496478">
      <w:bodyDiv w:val="1"/>
      <w:marLeft w:val="0"/>
      <w:marRight w:val="0"/>
      <w:marTop w:val="0"/>
      <w:marBottom w:val="0"/>
      <w:divBdr>
        <w:top w:val="none" w:sz="0" w:space="0" w:color="auto"/>
        <w:left w:val="none" w:sz="0" w:space="0" w:color="auto"/>
        <w:bottom w:val="none" w:sz="0" w:space="0" w:color="auto"/>
        <w:right w:val="none" w:sz="0" w:space="0" w:color="auto"/>
      </w:divBdr>
    </w:div>
    <w:div w:id="1637055706">
      <w:bodyDiv w:val="1"/>
      <w:marLeft w:val="0"/>
      <w:marRight w:val="0"/>
      <w:marTop w:val="0"/>
      <w:marBottom w:val="0"/>
      <w:divBdr>
        <w:top w:val="none" w:sz="0" w:space="0" w:color="auto"/>
        <w:left w:val="none" w:sz="0" w:space="0" w:color="auto"/>
        <w:bottom w:val="none" w:sz="0" w:space="0" w:color="auto"/>
        <w:right w:val="none" w:sz="0" w:space="0" w:color="auto"/>
      </w:divBdr>
    </w:div>
    <w:div w:id="1714889625">
      <w:bodyDiv w:val="1"/>
      <w:marLeft w:val="0"/>
      <w:marRight w:val="0"/>
      <w:marTop w:val="0"/>
      <w:marBottom w:val="0"/>
      <w:divBdr>
        <w:top w:val="none" w:sz="0" w:space="0" w:color="auto"/>
        <w:left w:val="none" w:sz="0" w:space="0" w:color="auto"/>
        <w:bottom w:val="none" w:sz="0" w:space="0" w:color="auto"/>
        <w:right w:val="none" w:sz="0" w:space="0" w:color="auto"/>
      </w:divBdr>
    </w:div>
    <w:div w:id="1803231947">
      <w:bodyDiv w:val="1"/>
      <w:marLeft w:val="0"/>
      <w:marRight w:val="0"/>
      <w:marTop w:val="0"/>
      <w:marBottom w:val="0"/>
      <w:divBdr>
        <w:top w:val="none" w:sz="0" w:space="0" w:color="auto"/>
        <w:left w:val="none" w:sz="0" w:space="0" w:color="auto"/>
        <w:bottom w:val="none" w:sz="0" w:space="0" w:color="auto"/>
        <w:right w:val="none" w:sz="0" w:space="0" w:color="auto"/>
      </w:divBdr>
    </w:div>
    <w:div w:id="1838691605">
      <w:bodyDiv w:val="1"/>
      <w:marLeft w:val="0"/>
      <w:marRight w:val="0"/>
      <w:marTop w:val="0"/>
      <w:marBottom w:val="0"/>
      <w:divBdr>
        <w:top w:val="none" w:sz="0" w:space="0" w:color="auto"/>
        <w:left w:val="none" w:sz="0" w:space="0" w:color="auto"/>
        <w:bottom w:val="none" w:sz="0" w:space="0" w:color="auto"/>
        <w:right w:val="none" w:sz="0" w:space="0" w:color="auto"/>
      </w:divBdr>
    </w:div>
    <w:div w:id="1875270840">
      <w:bodyDiv w:val="1"/>
      <w:marLeft w:val="0"/>
      <w:marRight w:val="0"/>
      <w:marTop w:val="0"/>
      <w:marBottom w:val="0"/>
      <w:divBdr>
        <w:top w:val="none" w:sz="0" w:space="0" w:color="auto"/>
        <w:left w:val="none" w:sz="0" w:space="0" w:color="auto"/>
        <w:bottom w:val="none" w:sz="0" w:space="0" w:color="auto"/>
        <w:right w:val="none" w:sz="0" w:space="0" w:color="auto"/>
      </w:divBdr>
    </w:div>
    <w:div w:id="1975334591">
      <w:bodyDiv w:val="1"/>
      <w:marLeft w:val="0"/>
      <w:marRight w:val="0"/>
      <w:marTop w:val="0"/>
      <w:marBottom w:val="0"/>
      <w:divBdr>
        <w:top w:val="none" w:sz="0" w:space="0" w:color="auto"/>
        <w:left w:val="none" w:sz="0" w:space="0" w:color="auto"/>
        <w:bottom w:val="none" w:sz="0" w:space="0" w:color="auto"/>
        <w:right w:val="none" w:sz="0" w:space="0" w:color="auto"/>
      </w:divBdr>
    </w:div>
    <w:div w:id="2053380018">
      <w:bodyDiv w:val="1"/>
      <w:marLeft w:val="0"/>
      <w:marRight w:val="0"/>
      <w:marTop w:val="0"/>
      <w:marBottom w:val="0"/>
      <w:divBdr>
        <w:top w:val="none" w:sz="0" w:space="0" w:color="auto"/>
        <w:left w:val="none" w:sz="0" w:space="0" w:color="auto"/>
        <w:bottom w:val="none" w:sz="0" w:space="0" w:color="auto"/>
        <w:right w:val="none" w:sz="0" w:space="0" w:color="auto"/>
      </w:divBdr>
    </w:div>
    <w:div w:id="2060006563">
      <w:bodyDiv w:val="1"/>
      <w:marLeft w:val="0"/>
      <w:marRight w:val="0"/>
      <w:marTop w:val="0"/>
      <w:marBottom w:val="0"/>
      <w:divBdr>
        <w:top w:val="none" w:sz="0" w:space="0" w:color="auto"/>
        <w:left w:val="none" w:sz="0" w:space="0" w:color="auto"/>
        <w:bottom w:val="none" w:sz="0" w:space="0" w:color="auto"/>
        <w:right w:val="none" w:sz="0" w:space="0" w:color="auto"/>
      </w:divBdr>
    </w:div>
    <w:div w:id="2062628035">
      <w:bodyDiv w:val="1"/>
      <w:marLeft w:val="0"/>
      <w:marRight w:val="0"/>
      <w:marTop w:val="0"/>
      <w:marBottom w:val="0"/>
      <w:divBdr>
        <w:top w:val="none" w:sz="0" w:space="0" w:color="auto"/>
        <w:left w:val="none" w:sz="0" w:space="0" w:color="auto"/>
        <w:bottom w:val="none" w:sz="0" w:space="0" w:color="auto"/>
        <w:right w:val="none" w:sz="0" w:space="0" w:color="auto"/>
      </w:divBdr>
    </w:div>
    <w:div w:id="2105416629">
      <w:bodyDiv w:val="1"/>
      <w:marLeft w:val="0"/>
      <w:marRight w:val="0"/>
      <w:marTop w:val="0"/>
      <w:marBottom w:val="0"/>
      <w:divBdr>
        <w:top w:val="none" w:sz="0" w:space="0" w:color="auto"/>
        <w:left w:val="none" w:sz="0" w:space="0" w:color="auto"/>
        <w:bottom w:val="none" w:sz="0" w:space="0" w:color="auto"/>
        <w:right w:val="none" w:sz="0" w:space="0" w:color="auto"/>
      </w:divBdr>
    </w:div>
    <w:div w:id="213104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Presentation2.pptx"/><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Word_Document4.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Presentation1.pptx"/><Relationship Id="rId5" Type="http://schemas.openxmlformats.org/officeDocument/2006/relationships/settings" Target="settings.xml"/><Relationship Id="rId15" Type="http://schemas.openxmlformats.org/officeDocument/2006/relationships/package" Target="embeddings/Microsoft_Word_Document3.docx"/><Relationship Id="rId10" Type="http://schemas.openxmlformats.org/officeDocument/2006/relationships/image" Target="media/image1.emf"/><Relationship Id="rId19" Type="http://schemas.openxmlformats.org/officeDocument/2006/relationships/package" Target="embeddings/Microsoft_Word_Document5.docx"/><Relationship Id="rId4" Type="http://schemas.microsoft.com/office/2007/relationships/stylesWithEffects" Target="stylesWithEffects.xml"/><Relationship Id="rId9" Type="http://schemas.openxmlformats.org/officeDocument/2006/relationships/hyperlink" Target="mailto:kspulis@ucdavis.edu"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04AB8-C72A-48E1-BFC0-62A4468E6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Pages>
  <Words>1315</Words>
  <Characters>7382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ADMAN Board of Directors</vt:lpstr>
    </vt:vector>
  </TitlesOfParts>
  <Company>UC Davis</Company>
  <LinksUpToDate>false</LinksUpToDate>
  <CharactersWithSpaces>8680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ADMAN Board of Directors</dc:title>
  <dc:creator>University Relations</dc:creator>
  <cp:lastModifiedBy>Teri Sugai</cp:lastModifiedBy>
  <cp:revision>3</cp:revision>
  <cp:lastPrinted>2014-11-18T21:24:00Z</cp:lastPrinted>
  <dcterms:created xsi:type="dcterms:W3CDTF">2014-11-19T02:11:00Z</dcterms:created>
  <dcterms:modified xsi:type="dcterms:W3CDTF">2014-12-12T19:12:00Z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